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DC" w:rsidRDefault="00464DDC" w:rsidP="00464DDC">
      <w:pPr>
        <w:pStyle w:val="Standard"/>
        <w:tabs>
          <w:tab w:val="left" w:pos="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Obrazec za gostovanje Strežnika po meri</w:t>
      </w:r>
      <w:r>
        <w:rPr>
          <w:rFonts w:ascii="Arial" w:hAnsi="Arial" w:cs="Arial"/>
          <w:b/>
          <w:sz w:val="36"/>
          <w:szCs w:val="36"/>
        </w:rPr>
        <w:br/>
      </w:r>
    </w:p>
    <w:p w:rsidR="00464DDC" w:rsidRDefault="00464DDC" w:rsidP="00464DDC">
      <w:pPr>
        <w:pStyle w:val="Standard"/>
        <w:tabs>
          <w:tab w:val="left" w:pos="0"/>
        </w:tabs>
        <w:jc w:val="both"/>
        <w:rPr>
          <w:rFonts w:ascii="Arial" w:hAnsi="Arial" w:cs="Arial"/>
          <w:b/>
          <w:i/>
          <w:sz w:val="2"/>
          <w:szCs w:val="2"/>
        </w:rPr>
      </w:pPr>
    </w:p>
    <w:p w:rsidR="00464DDC" w:rsidRDefault="00464DDC" w:rsidP="00464DDC">
      <w:pPr>
        <w:pStyle w:val="Standard"/>
        <w:tabs>
          <w:tab w:val="left" w:pos="0"/>
          <w:tab w:val="left" w:pos="7305"/>
        </w:tabs>
        <w:spacing w:after="12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Podatki o organizaciji:</w:t>
      </w:r>
      <w:r>
        <w:rPr>
          <w:rFonts w:ascii="Arial" w:hAnsi="Arial" w:cs="Arial"/>
          <w:b/>
          <w:i/>
          <w:sz w:val="28"/>
          <w:szCs w:val="28"/>
        </w:rPr>
        <w:tab/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1"/>
        <w:gridCol w:w="1077"/>
        <w:gridCol w:w="8460"/>
      </w:tblGrid>
      <w:tr w:rsidR="00464DDC" w:rsidTr="00464DDC">
        <w:trPr>
          <w:trHeight w:val="465"/>
        </w:trPr>
        <w:tc>
          <w:tcPr>
            <w:tcW w:w="20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DDC" w:rsidRDefault="00464DDC" w:rsidP="009973FF">
            <w:pPr>
              <w:pStyle w:val="Standard"/>
              <w:tabs>
                <w:tab w:val="left" w:pos="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Ime organizacije: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DDC" w:rsidRPr="00F52034" w:rsidRDefault="00464DDC" w:rsidP="009973FF">
            <w:pPr>
              <w:pStyle w:val="Standard"/>
              <w:tabs>
                <w:tab w:val="left" w:pos="0"/>
              </w:tabs>
              <w:snapToGri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64DDC" w:rsidTr="00464DDC">
        <w:trPr>
          <w:trHeight w:val="465"/>
        </w:trPr>
        <w:tc>
          <w:tcPr>
            <w:tcW w:w="20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DDC" w:rsidRDefault="00464DDC" w:rsidP="009973FF">
            <w:pPr>
              <w:pStyle w:val="Standard"/>
              <w:tabs>
                <w:tab w:val="left" w:pos="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Matična številka: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DDC" w:rsidRDefault="00464DDC" w:rsidP="009973FF">
            <w:pPr>
              <w:pStyle w:val="Standard"/>
              <w:tabs>
                <w:tab w:val="left" w:pos="0"/>
              </w:tabs>
              <w:snapToGri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64DDC" w:rsidTr="00464DDC">
        <w:trPr>
          <w:trHeight w:val="465"/>
        </w:trPr>
        <w:tc>
          <w:tcPr>
            <w:tcW w:w="1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DDC" w:rsidRDefault="00464DDC" w:rsidP="009973FF">
            <w:pPr>
              <w:pStyle w:val="Standard"/>
              <w:tabs>
                <w:tab w:val="left" w:pos="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Naslov:</w:t>
            </w:r>
          </w:p>
        </w:tc>
        <w:tc>
          <w:tcPr>
            <w:tcW w:w="9537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DDC" w:rsidRDefault="00464DDC" w:rsidP="009973FF">
            <w:pPr>
              <w:pStyle w:val="Standard"/>
              <w:tabs>
                <w:tab w:val="left" w:pos="0"/>
              </w:tabs>
              <w:snapToGri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464DDC" w:rsidRDefault="00464DDC" w:rsidP="00464DDC">
      <w:pPr>
        <w:pStyle w:val="Standard"/>
        <w:tabs>
          <w:tab w:val="left" w:pos="0"/>
        </w:tabs>
        <w:spacing w:after="120"/>
        <w:jc w:val="both"/>
        <w:rPr>
          <w:rFonts w:ascii="Arial" w:hAnsi="Arial" w:cs="Arial"/>
          <w:b/>
        </w:rPr>
      </w:pPr>
    </w:p>
    <w:p w:rsidR="00464DDC" w:rsidRDefault="00464DDC" w:rsidP="00464DDC">
      <w:pPr>
        <w:pStyle w:val="Standard"/>
        <w:tabs>
          <w:tab w:val="left" w:pos="0"/>
        </w:tabs>
        <w:spacing w:before="120" w:after="1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Odgovorna oseba:</w:t>
      </w:r>
    </w:p>
    <w:tbl>
      <w:tblPr>
        <w:tblW w:w="105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"/>
        <w:gridCol w:w="715"/>
        <w:gridCol w:w="481"/>
        <w:gridCol w:w="3309"/>
        <w:gridCol w:w="791"/>
        <w:gridCol w:w="4180"/>
      </w:tblGrid>
      <w:tr w:rsidR="00464DDC" w:rsidTr="009973FF">
        <w:trPr>
          <w:trHeight w:val="465"/>
        </w:trPr>
        <w:tc>
          <w:tcPr>
            <w:tcW w:w="17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DDC" w:rsidRDefault="00464DDC" w:rsidP="009973FF">
            <w:pPr>
              <w:pStyle w:val="Standard"/>
              <w:tabs>
                <w:tab w:val="left" w:pos="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Ime in priimek:</w:t>
            </w:r>
          </w:p>
        </w:tc>
        <w:tc>
          <w:tcPr>
            <w:tcW w:w="8761" w:type="dxa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DDC" w:rsidRDefault="00464DDC" w:rsidP="009973FF">
            <w:pPr>
              <w:pStyle w:val="Standard"/>
              <w:tabs>
                <w:tab w:val="left" w:pos="0"/>
              </w:tabs>
              <w:snapToGri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64DDC" w:rsidTr="009973FF">
        <w:trPr>
          <w:trHeight w:val="465"/>
        </w:trPr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DDC" w:rsidRDefault="00464DDC" w:rsidP="009973FF">
            <w:pPr>
              <w:pStyle w:val="Standard"/>
              <w:tabs>
                <w:tab w:val="left" w:pos="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Elektronski naslov:</w:t>
            </w:r>
          </w:p>
        </w:tc>
        <w:tc>
          <w:tcPr>
            <w:tcW w:w="82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DDC" w:rsidRDefault="00464DDC" w:rsidP="009973FF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64DDC" w:rsidTr="009973FF">
        <w:trPr>
          <w:trHeight w:val="465"/>
        </w:trPr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DDC" w:rsidRDefault="00464DDC" w:rsidP="009973FF">
            <w:pPr>
              <w:pStyle w:val="Standard"/>
              <w:tabs>
                <w:tab w:val="left" w:pos="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50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DDC" w:rsidRDefault="00464DDC" w:rsidP="009973FF">
            <w:pPr>
              <w:pStyle w:val="Standard"/>
              <w:tabs>
                <w:tab w:val="left" w:pos="0"/>
              </w:tabs>
              <w:snapToGri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DDC" w:rsidRDefault="00464DDC" w:rsidP="009973FF">
            <w:pPr>
              <w:pStyle w:val="Standard"/>
              <w:tabs>
                <w:tab w:val="left" w:pos="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GSM:</w:t>
            </w:r>
          </w:p>
        </w:tc>
        <w:tc>
          <w:tcPr>
            <w:tcW w:w="418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DDC" w:rsidRDefault="00464DDC" w:rsidP="009973FF">
            <w:pPr>
              <w:pStyle w:val="Standard"/>
              <w:tabs>
                <w:tab w:val="left" w:pos="0"/>
              </w:tabs>
              <w:snapToGri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464DDC" w:rsidRDefault="00464DDC" w:rsidP="00464DDC">
      <w:pPr>
        <w:pStyle w:val="Standard"/>
        <w:tabs>
          <w:tab w:val="left" w:pos="0"/>
        </w:tabs>
        <w:spacing w:before="120" w:after="120"/>
        <w:rPr>
          <w:rFonts w:ascii="Arial" w:hAnsi="Arial" w:cs="Arial"/>
          <w:b/>
          <w:i/>
        </w:rPr>
      </w:pPr>
    </w:p>
    <w:p w:rsidR="00464DDC" w:rsidRDefault="00464DDC" w:rsidP="00464DDC">
      <w:pPr>
        <w:pStyle w:val="Standard"/>
        <w:tabs>
          <w:tab w:val="left" w:pos="0"/>
        </w:tabs>
        <w:spacing w:before="120" w:after="120"/>
      </w:pPr>
      <w:r>
        <w:rPr>
          <w:rFonts w:ascii="Arial" w:hAnsi="Arial" w:cs="Arial"/>
          <w:b/>
          <w:i/>
          <w:sz w:val="28"/>
          <w:szCs w:val="28"/>
        </w:rPr>
        <w:t>Tehnična kontaktna oseba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sz w:val="18"/>
          <w:szCs w:val="18"/>
        </w:rPr>
        <w:t>(lahko tudi zunanji izvajalec)</w:t>
      </w:r>
      <w:r>
        <w:rPr>
          <w:rFonts w:ascii="Arial" w:hAnsi="Arial" w:cs="Arial"/>
          <w:b/>
          <w:i/>
        </w:rPr>
        <w:t>:</w:t>
      </w:r>
    </w:p>
    <w:tbl>
      <w:tblPr>
        <w:tblW w:w="105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"/>
        <w:gridCol w:w="845"/>
        <w:gridCol w:w="351"/>
        <w:gridCol w:w="3309"/>
        <w:gridCol w:w="791"/>
        <w:gridCol w:w="4180"/>
      </w:tblGrid>
      <w:tr w:rsidR="00464DDC" w:rsidTr="009973FF">
        <w:trPr>
          <w:trHeight w:val="465"/>
        </w:trPr>
        <w:tc>
          <w:tcPr>
            <w:tcW w:w="19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DDC" w:rsidRDefault="00464DDC" w:rsidP="009973FF">
            <w:pPr>
              <w:pStyle w:val="Standard"/>
              <w:tabs>
                <w:tab w:val="left" w:pos="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Ime in priimek:</w:t>
            </w:r>
          </w:p>
        </w:tc>
        <w:tc>
          <w:tcPr>
            <w:tcW w:w="8631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4DDC" w:rsidRDefault="00464DDC" w:rsidP="009973FF">
            <w:pPr>
              <w:pStyle w:val="Standard"/>
              <w:tabs>
                <w:tab w:val="left" w:pos="0"/>
              </w:tabs>
              <w:snapToGri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64DDC" w:rsidTr="009973FF">
        <w:trPr>
          <w:trHeight w:val="465"/>
        </w:trPr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DDC" w:rsidRDefault="00464DDC" w:rsidP="009973FF">
            <w:pPr>
              <w:pStyle w:val="Standard"/>
              <w:tabs>
                <w:tab w:val="left" w:pos="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Elektronski naslov:</w:t>
            </w:r>
          </w:p>
        </w:tc>
        <w:tc>
          <w:tcPr>
            <w:tcW w:w="8280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DDC" w:rsidRDefault="00464DDC" w:rsidP="009973FF">
            <w:pPr>
              <w:pStyle w:val="Standard"/>
              <w:tabs>
                <w:tab w:val="left" w:pos="0"/>
              </w:tabs>
              <w:snapToGri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64DDC" w:rsidTr="009973FF">
        <w:trPr>
          <w:trHeight w:val="465"/>
        </w:trPr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DDC" w:rsidRDefault="00464DDC" w:rsidP="009973FF">
            <w:pPr>
              <w:pStyle w:val="Standard"/>
              <w:tabs>
                <w:tab w:val="left" w:pos="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50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DDC" w:rsidRDefault="00464DDC" w:rsidP="009973FF">
            <w:pPr>
              <w:pStyle w:val="Standard"/>
              <w:tabs>
                <w:tab w:val="left" w:pos="0"/>
              </w:tabs>
              <w:snapToGri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DDC" w:rsidRDefault="00464DDC" w:rsidP="009973FF">
            <w:pPr>
              <w:pStyle w:val="Standard"/>
              <w:tabs>
                <w:tab w:val="left" w:pos="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GSM:</w:t>
            </w:r>
          </w:p>
        </w:tc>
        <w:tc>
          <w:tcPr>
            <w:tcW w:w="418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4DDC" w:rsidRDefault="00464DDC" w:rsidP="009973FF">
            <w:pPr>
              <w:pStyle w:val="Standard"/>
              <w:tabs>
                <w:tab w:val="left" w:pos="0"/>
              </w:tabs>
              <w:snapToGri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320BB5" w:rsidRDefault="00320BB5" w:rsidP="00464DDC">
      <w:pPr>
        <w:rPr>
          <w:rFonts w:cs="Arial"/>
          <w:b/>
          <w:i/>
          <w:sz w:val="28"/>
          <w:szCs w:val="28"/>
        </w:rPr>
      </w:pPr>
    </w:p>
    <w:tbl>
      <w:tblPr>
        <w:tblW w:w="1036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8482"/>
      </w:tblGrid>
      <w:tr w:rsidR="00464DDC" w:rsidRPr="00AF2AB2" w:rsidTr="00320BB5">
        <w:trPr>
          <w:trHeight w:val="579"/>
        </w:trPr>
        <w:tc>
          <w:tcPr>
            <w:tcW w:w="188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64DDC" w:rsidRPr="0082205F" w:rsidRDefault="00464DDC" w:rsidP="009973FF">
            <w:pPr>
              <w:pStyle w:val="Standard"/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E77D28">
              <w:rPr>
                <w:rFonts w:ascii="Arial" w:hAnsi="Arial" w:cs="Arial"/>
                <w:b/>
                <w:sz w:val="22"/>
                <w:szCs w:val="22"/>
              </w:rPr>
              <w:t>Namen uporabe</w:t>
            </w:r>
            <w:r w:rsidR="00E77D2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48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64DDC" w:rsidRPr="00E77D28" w:rsidRDefault="00464DDC" w:rsidP="00464DDC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:rsidR="00320BB5" w:rsidRDefault="00320BB5" w:rsidP="00464DDC">
      <w:pPr>
        <w:pStyle w:val="Standard"/>
        <w:tabs>
          <w:tab w:val="left" w:pos="0"/>
        </w:tabs>
        <w:spacing w:before="120" w:after="120"/>
        <w:rPr>
          <w:rFonts w:ascii="Arial" w:hAnsi="Arial" w:cs="Arial"/>
          <w:b/>
          <w:i/>
          <w:sz w:val="28"/>
          <w:szCs w:val="28"/>
        </w:rPr>
      </w:pPr>
    </w:p>
    <w:p w:rsidR="00464DDC" w:rsidRDefault="00464DDC" w:rsidP="00464DDC">
      <w:pPr>
        <w:pStyle w:val="Standard"/>
        <w:tabs>
          <w:tab w:val="left" w:pos="0"/>
        </w:tabs>
        <w:spacing w:before="120" w:after="1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Izbira uporabniškega imena administratorja:</w:t>
      </w:r>
    </w:p>
    <w:tbl>
      <w:tblPr>
        <w:tblW w:w="1020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6647"/>
      </w:tblGrid>
      <w:tr w:rsidR="00464DDC" w:rsidTr="009973FF">
        <w:trPr>
          <w:trHeight w:val="465"/>
        </w:trPr>
        <w:tc>
          <w:tcPr>
            <w:tcW w:w="3554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64DDC" w:rsidRPr="0082205F" w:rsidRDefault="00464DDC" w:rsidP="00464DDC">
            <w:pPr>
              <w:pStyle w:val="Standard"/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AAI-račun</w:t>
            </w:r>
            <w:r w:rsidRPr="0082205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64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64DDC" w:rsidRPr="00AF2AB2" w:rsidRDefault="00464DDC" w:rsidP="009973FF">
            <w:pPr>
              <w:pStyle w:val="TableContents"/>
              <w:rPr>
                <w:rFonts w:ascii="Arial" w:hAnsi="Arial" w:cs="Arial"/>
                <w:b/>
                <w:i/>
              </w:rPr>
            </w:pPr>
          </w:p>
        </w:tc>
      </w:tr>
    </w:tbl>
    <w:p w:rsidR="00464DDC" w:rsidRDefault="00464DDC" w:rsidP="00464DDC">
      <w:pPr>
        <w:pStyle w:val="Standard"/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 w:rsidRPr="00143D59">
        <w:rPr>
          <w:rFonts w:ascii="Arial" w:hAnsi="Arial" w:cs="Arial"/>
          <w:sz w:val="16"/>
          <w:szCs w:val="16"/>
        </w:rPr>
        <w:t>*Vnesti je potrebno veljavn</w:t>
      </w:r>
      <w:r>
        <w:rPr>
          <w:rFonts w:ascii="Arial" w:hAnsi="Arial" w:cs="Arial"/>
          <w:sz w:val="16"/>
          <w:szCs w:val="16"/>
        </w:rPr>
        <w:t>i</w:t>
      </w:r>
      <w:r w:rsidRPr="00143D59">
        <w:rPr>
          <w:rFonts w:ascii="Arial" w:hAnsi="Arial" w:cs="Arial"/>
          <w:sz w:val="16"/>
          <w:szCs w:val="16"/>
        </w:rPr>
        <w:t xml:space="preserve"> in delujoč</w:t>
      </w:r>
      <w:r>
        <w:rPr>
          <w:rFonts w:ascii="Arial" w:hAnsi="Arial" w:cs="Arial"/>
          <w:sz w:val="16"/>
          <w:szCs w:val="16"/>
        </w:rPr>
        <w:t>i</w:t>
      </w:r>
      <w:r w:rsidRPr="00143D5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AAI-račun</w:t>
      </w:r>
      <w:r w:rsidRPr="00143D59">
        <w:rPr>
          <w:rFonts w:ascii="Arial" w:hAnsi="Arial" w:cs="Arial"/>
          <w:sz w:val="16"/>
          <w:szCs w:val="16"/>
        </w:rPr>
        <w:t xml:space="preserve">. V primeru, da </w:t>
      </w:r>
      <w:r>
        <w:rPr>
          <w:rFonts w:ascii="Arial" w:hAnsi="Arial" w:cs="Arial"/>
          <w:sz w:val="16"/>
          <w:szCs w:val="16"/>
        </w:rPr>
        <w:t>AAI-računa</w:t>
      </w:r>
      <w:r w:rsidRPr="00143D59">
        <w:rPr>
          <w:rFonts w:ascii="Arial" w:hAnsi="Arial" w:cs="Arial"/>
          <w:sz w:val="16"/>
          <w:szCs w:val="16"/>
        </w:rPr>
        <w:t xml:space="preserve"> ni</w:t>
      </w:r>
      <w:r w:rsidR="000411DC">
        <w:rPr>
          <w:rFonts w:ascii="Arial" w:hAnsi="Arial" w:cs="Arial"/>
          <w:sz w:val="16"/>
          <w:szCs w:val="16"/>
        </w:rPr>
        <w:t xml:space="preserve">mate, </w:t>
      </w:r>
      <w:r w:rsidR="00320BB5">
        <w:rPr>
          <w:rFonts w:ascii="Arial" w:hAnsi="Arial" w:cs="Arial"/>
          <w:sz w:val="16"/>
          <w:szCs w:val="16"/>
        </w:rPr>
        <w:t>morate</w:t>
      </w:r>
      <w:r w:rsidR="000411DC">
        <w:rPr>
          <w:rFonts w:ascii="Arial" w:hAnsi="Arial" w:cs="Arial"/>
          <w:sz w:val="16"/>
          <w:szCs w:val="16"/>
        </w:rPr>
        <w:t xml:space="preserve"> pridobiti novega</w:t>
      </w:r>
      <w:r w:rsidRPr="00143D59">
        <w:rPr>
          <w:rFonts w:ascii="Arial" w:hAnsi="Arial" w:cs="Arial"/>
          <w:sz w:val="16"/>
          <w:szCs w:val="16"/>
        </w:rPr>
        <w:t xml:space="preserve"> (priporočamo projektn</w:t>
      </w:r>
      <w:r>
        <w:rPr>
          <w:rFonts w:ascii="Arial" w:hAnsi="Arial" w:cs="Arial"/>
          <w:sz w:val="16"/>
          <w:szCs w:val="16"/>
        </w:rPr>
        <w:t>i</w:t>
      </w:r>
      <w:r w:rsidRPr="00143D5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AAI-račun</w:t>
      </w:r>
      <w:r w:rsidRPr="00143D59">
        <w:rPr>
          <w:rFonts w:ascii="Arial" w:hAnsi="Arial" w:cs="Arial"/>
          <w:sz w:val="16"/>
          <w:szCs w:val="16"/>
        </w:rPr>
        <w:t xml:space="preserve">):   </w:t>
      </w:r>
      <w:hyperlink r:id="rId8" w:history="1">
        <w:r w:rsidRPr="00581C67">
          <w:rPr>
            <w:rStyle w:val="Hyperlink"/>
            <w:rFonts w:ascii="Arial" w:hAnsi="Arial" w:cs="Arial"/>
            <w:sz w:val="16"/>
            <w:szCs w:val="16"/>
          </w:rPr>
          <w:t>http://www.arnes.si/storitve/storitve-za-posameznike/pridobitev-uporabniskega-imena.html</w:t>
        </w:r>
      </w:hyperlink>
    </w:p>
    <w:p w:rsidR="00464DDC" w:rsidRDefault="00464DDC" w:rsidP="00464DDC">
      <w:pPr>
        <w:pStyle w:val="Standard"/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</w:p>
    <w:p w:rsidR="00464DDC" w:rsidRPr="00E77D28" w:rsidRDefault="00320BB5" w:rsidP="00E77D28">
      <w:pPr>
        <w:spacing w:line="240" w:lineRule="auto"/>
        <w:rPr>
          <w:rFonts w:cs="Arial"/>
          <w:kern w:val="3"/>
          <w:sz w:val="22"/>
          <w:szCs w:val="22"/>
          <w:lang w:val="sl-SI" w:eastAsia="zh-CN"/>
        </w:rPr>
      </w:pPr>
      <w:r>
        <w:rPr>
          <w:rFonts w:cs="Arial"/>
          <w:sz w:val="22"/>
          <w:szCs w:val="22"/>
        </w:rPr>
        <w:br w:type="page"/>
      </w:r>
      <w:bookmarkStart w:id="0" w:name="_GoBack"/>
      <w:bookmarkEnd w:id="0"/>
      <w:r w:rsidR="00464DDC">
        <w:rPr>
          <w:rFonts w:cs="Arial"/>
          <w:sz w:val="22"/>
          <w:szCs w:val="22"/>
        </w:rPr>
        <w:lastRenderedPageBreak/>
        <w:t>Organizacija se zavezuje, da:</w:t>
      </w:r>
    </w:p>
    <w:p w:rsidR="00464DDC" w:rsidRDefault="00464DDC" w:rsidP="004710E6">
      <w:pPr>
        <w:pStyle w:val="Standard"/>
        <w:numPr>
          <w:ilvl w:val="0"/>
          <w:numId w:val="12"/>
        </w:numPr>
        <w:tabs>
          <w:tab w:val="left" w:pos="0"/>
        </w:tabs>
        <w:jc w:val="both"/>
      </w:pPr>
      <w:r>
        <w:rPr>
          <w:rFonts w:ascii="Arial" w:hAnsi="Arial" w:cs="Arial"/>
          <w:sz w:val="22"/>
          <w:szCs w:val="22"/>
        </w:rPr>
        <w:t>bo upoštevala Pravila uporabe omrežja ARNES (</w:t>
      </w:r>
      <w:hyperlink r:id="rId9" w:history="1">
        <w:r w:rsidR="004710E6" w:rsidRPr="004710E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https://www.arnes.si/pravila</w:t>
        </w:r>
      </w:hyperlink>
      <w:r w:rsidR="004710E6">
        <w:rPr>
          <w:rFonts w:ascii="Arial" w:hAnsi="Arial" w:cs="Arial"/>
          <w:sz w:val="22"/>
          <w:szCs w:val="22"/>
        </w:rPr>
        <w:t>),</w:t>
      </w:r>
    </w:p>
    <w:p w:rsidR="00464DDC" w:rsidRPr="007954F0" w:rsidRDefault="00464DDC" w:rsidP="00464DDC">
      <w:pPr>
        <w:pStyle w:val="Standard"/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strežniku ne bo omogočala uporabe Peer to Peer omrežij</w:t>
      </w:r>
      <w:r w:rsidR="003E1479">
        <w:rPr>
          <w:rFonts w:ascii="Arial" w:hAnsi="Arial" w:cs="Arial"/>
          <w:sz w:val="22"/>
          <w:szCs w:val="22"/>
        </w:rPr>
        <w:t>.</w:t>
      </w:r>
    </w:p>
    <w:p w:rsidR="00464DDC" w:rsidRDefault="00464DDC" w:rsidP="00464DDC">
      <w:pPr>
        <w:pStyle w:val="Standard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64DDC" w:rsidRDefault="00464DDC" w:rsidP="00464DDC">
      <w:pPr>
        <w:pStyle w:val="Standard"/>
        <w:tabs>
          <w:tab w:val="left" w:pos="0"/>
        </w:tabs>
        <w:autoSpaceDE w:val="0"/>
        <w:jc w:val="both"/>
      </w:pPr>
      <w:r>
        <w:rPr>
          <w:rFonts w:ascii="Arial" w:hAnsi="Arial" w:cs="Arial"/>
          <w:sz w:val="22"/>
          <w:szCs w:val="22"/>
          <w:lang w:eastAsia="en-US"/>
        </w:rPr>
        <w:t xml:space="preserve">Za </w:t>
      </w:r>
      <w:r>
        <w:rPr>
          <w:rFonts w:ascii="Arial" w:hAnsi="Arial" w:cs="Arial"/>
          <w:i/>
          <w:iCs/>
          <w:sz w:val="22"/>
          <w:szCs w:val="22"/>
          <w:lang w:eastAsia="en-US"/>
        </w:rPr>
        <w:t xml:space="preserve">nedopustno </w:t>
      </w:r>
      <w:r>
        <w:rPr>
          <w:rFonts w:ascii="Arial" w:hAnsi="Arial" w:cs="Arial"/>
          <w:sz w:val="22"/>
          <w:szCs w:val="22"/>
          <w:lang w:eastAsia="en-US"/>
        </w:rPr>
        <w:t>uporabo omrežja ARNES se šteje vsako ravnanje v obliki storitve ali opustitve, zaradi katerega A</w:t>
      </w:r>
      <w:r w:rsidR="003E1479">
        <w:rPr>
          <w:rFonts w:ascii="Arial" w:hAnsi="Arial" w:cs="Arial"/>
          <w:sz w:val="22"/>
          <w:szCs w:val="22"/>
          <w:lang w:eastAsia="en-US"/>
        </w:rPr>
        <w:t>rnes</w:t>
      </w:r>
      <w:r>
        <w:rPr>
          <w:rFonts w:ascii="Arial" w:hAnsi="Arial" w:cs="Arial"/>
          <w:sz w:val="22"/>
          <w:szCs w:val="22"/>
          <w:lang w:eastAsia="en-US"/>
        </w:rPr>
        <w:t>u ali komu tretjemu nastane ali bi lahko nastala škoda ali pa, kolikor uporablja omrežje ARNES v nasprotju z nameni, zaradi katerih je bilo omrežje vzpostavljeno.</w:t>
      </w:r>
    </w:p>
    <w:p w:rsidR="00464DDC" w:rsidRDefault="00464DDC" w:rsidP="00464DDC">
      <w:pPr>
        <w:pStyle w:val="Standard"/>
        <w:tabs>
          <w:tab w:val="left" w:pos="0"/>
        </w:tabs>
        <w:autoSpaceDE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464DDC" w:rsidRDefault="00464DDC" w:rsidP="00464DDC">
      <w:pPr>
        <w:pStyle w:val="Standard"/>
        <w:tabs>
          <w:tab w:val="left" w:pos="0"/>
        </w:tabs>
        <w:autoSpaceDE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Za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nedopustno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uporabo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omrežja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ARNES se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šteje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zlasti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464DDC" w:rsidRPr="004710E6" w:rsidRDefault="00464DDC" w:rsidP="004710E6">
      <w:pPr>
        <w:pStyle w:val="Standard"/>
        <w:numPr>
          <w:ilvl w:val="0"/>
          <w:numId w:val="14"/>
        </w:numPr>
        <w:tabs>
          <w:tab w:val="left" w:pos="0"/>
        </w:tabs>
        <w:autoSpaceDE w:val="0"/>
        <w:jc w:val="both"/>
      </w:pP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omogočanje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dostopa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do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omrežja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tretjim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osebam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(to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vključuje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posojanje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dodeljenega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uporabniškega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imena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i/>
          <w:iCs/>
          <w:sz w:val="22"/>
          <w:szCs w:val="22"/>
          <w:lang w:val="en-US" w:eastAsia="en-US"/>
        </w:rPr>
        <w:t>komurkoli</w:t>
      </w:r>
      <w:proofErr w:type="spellEnd"/>
      <w:r w:rsidRPr="004710E6">
        <w:rPr>
          <w:rFonts w:ascii="Arial" w:hAnsi="Arial" w:cs="Arial"/>
          <w:bCs/>
          <w:i/>
          <w:iCs/>
          <w:sz w:val="22"/>
          <w:szCs w:val="22"/>
          <w:lang w:val="en-US" w:eastAsia="en-US"/>
        </w:rPr>
        <w:t>),</w:t>
      </w:r>
    </w:p>
    <w:p w:rsidR="00464DDC" w:rsidRPr="004710E6" w:rsidRDefault="00464DDC" w:rsidP="004710E6">
      <w:pPr>
        <w:pStyle w:val="Standard"/>
        <w:numPr>
          <w:ilvl w:val="0"/>
          <w:numId w:val="14"/>
        </w:numPr>
        <w:tabs>
          <w:tab w:val="left" w:pos="0"/>
        </w:tabs>
        <w:autoSpaceDE w:val="0"/>
        <w:jc w:val="both"/>
      </w:pPr>
      <w:proofErr w:type="spellStart"/>
      <w:r w:rsidRPr="004710E6">
        <w:rPr>
          <w:rFonts w:ascii="Arial" w:hAnsi="Arial" w:cs="Arial"/>
          <w:bCs/>
          <w:sz w:val="22"/>
          <w:szCs w:val="22"/>
          <w:lang w:val="de-DE" w:eastAsia="en-US"/>
        </w:rPr>
        <w:t>poskus</w:t>
      </w:r>
      <w:proofErr w:type="spellEnd"/>
      <w:r w:rsidRPr="004710E6">
        <w:rPr>
          <w:rFonts w:ascii="Arial" w:hAnsi="Arial" w:cs="Arial"/>
          <w:bCs/>
          <w:sz w:val="22"/>
          <w:szCs w:val="22"/>
          <w:lang w:val="de-DE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de-DE" w:eastAsia="en-US"/>
        </w:rPr>
        <w:t>pridobitve</w:t>
      </w:r>
      <w:proofErr w:type="spellEnd"/>
      <w:r w:rsidRPr="004710E6">
        <w:rPr>
          <w:rFonts w:ascii="Arial" w:hAnsi="Arial" w:cs="Arial"/>
          <w:bCs/>
          <w:sz w:val="22"/>
          <w:szCs w:val="22"/>
          <w:lang w:val="de-DE" w:eastAsia="en-US"/>
        </w:rPr>
        <w:t xml:space="preserve"> in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de-DE" w:eastAsia="en-US"/>
        </w:rPr>
        <w:t>uporabe</w:t>
      </w:r>
      <w:proofErr w:type="spellEnd"/>
      <w:r w:rsidRPr="004710E6">
        <w:rPr>
          <w:rFonts w:ascii="Arial" w:hAnsi="Arial" w:cs="Arial"/>
          <w:bCs/>
          <w:sz w:val="22"/>
          <w:szCs w:val="22"/>
          <w:lang w:val="de-DE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de-DE" w:eastAsia="en-US"/>
        </w:rPr>
        <w:t>dostopa</w:t>
      </w:r>
      <w:proofErr w:type="spellEnd"/>
      <w:r w:rsidRPr="004710E6">
        <w:rPr>
          <w:rFonts w:ascii="Arial" w:hAnsi="Arial" w:cs="Arial"/>
          <w:bCs/>
          <w:sz w:val="22"/>
          <w:szCs w:val="22"/>
          <w:lang w:val="de-DE" w:eastAsia="en-US"/>
        </w:rPr>
        <w:t xml:space="preserve">,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de-DE" w:eastAsia="en-US"/>
        </w:rPr>
        <w:t>ki</w:t>
      </w:r>
      <w:proofErr w:type="spellEnd"/>
      <w:r w:rsidRPr="004710E6">
        <w:rPr>
          <w:rFonts w:ascii="Arial" w:hAnsi="Arial" w:cs="Arial"/>
          <w:bCs/>
          <w:sz w:val="22"/>
          <w:szCs w:val="22"/>
          <w:lang w:val="de-DE" w:eastAsia="en-US"/>
        </w:rPr>
        <w:t xml:space="preserve"> je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de-DE" w:eastAsia="en-US"/>
        </w:rPr>
        <w:t>bil</w:t>
      </w:r>
      <w:proofErr w:type="spellEnd"/>
      <w:r w:rsidRPr="004710E6">
        <w:rPr>
          <w:rFonts w:ascii="Arial" w:hAnsi="Arial" w:cs="Arial"/>
          <w:bCs/>
          <w:sz w:val="22"/>
          <w:szCs w:val="22"/>
          <w:lang w:val="de-DE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de-DE" w:eastAsia="en-US"/>
        </w:rPr>
        <w:t>dodeljen</w:t>
      </w:r>
      <w:proofErr w:type="spellEnd"/>
      <w:r w:rsidRPr="004710E6">
        <w:rPr>
          <w:rFonts w:ascii="Arial" w:hAnsi="Arial" w:cs="Arial"/>
          <w:bCs/>
          <w:sz w:val="22"/>
          <w:szCs w:val="22"/>
          <w:lang w:val="de-DE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de-DE" w:eastAsia="en-US"/>
        </w:rPr>
        <w:t>drugemu</w:t>
      </w:r>
      <w:proofErr w:type="spellEnd"/>
      <w:r w:rsidRPr="004710E6">
        <w:rPr>
          <w:rFonts w:ascii="Arial" w:hAnsi="Arial" w:cs="Arial"/>
          <w:bCs/>
          <w:sz w:val="22"/>
          <w:szCs w:val="22"/>
          <w:lang w:val="de-DE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de-DE" w:eastAsia="en-US"/>
        </w:rPr>
        <w:t>uporabniku</w:t>
      </w:r>
      <w:proofErr w:type="spellEnd"/>
      <w:r w:rsidRPr="004710E6">
        <w:rPr>
          <w:rFonts w:ascii="Arial" w:hAnsi="Arial" w:cs="Arial"/>
          <w:bCs/>
          <w:sz w:val="22"/>
          <w:szCs w:val="22"/>
          <w:lang w:val="de-DE" w:eastAsia="en-US"/>
        </w:rPr>
        <w:t>,</w:t>
      </w:r>
    </w:p>
    <w:p w:rsidR="00464DDC" w:rsidRPr="004710E6" w:rsidRDefault="00464DDC" w:rsidP="004710E6">
      <w:pPr>
        <w:pStyle w:val="Standard"/>
        <w:numPr>
          <w:ilvl w:val="0"/>
          <w:numId w:val="14"/>
        </w:numPr>
        <w:tabs>
          <w:tab w:val="left" w:pos="0"/>
        </w:tabs>
        <w:autoSpaceDE w:val="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namerno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motenje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in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onemogočanje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dela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drugih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uporabnikov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omrežja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,</w:t>
      </w:r>
    </w:p>
    <w:p w:rsidR="00464DDC" w:rsidRPr="004710E6" w:rsidRDefault="00464DDC" w:rsidP="004710E6">
      <w:pPr>
        <w:pStyle w:val="Standard"/>
        <w:numPr>
          <w:ilvl w:val="0"/>
          <w:numId w:val="14"/>
        </w:numPr>
        <w:tabs>
          <w:tab w:val="left" w:pos="0"/>
        </w:tabs>
        <w:autoSpaceDE w:val="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uporaba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dostopa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do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omrežja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za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pridobitniške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dejavnosti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,</w:t>
      </w:r>
    </w:p>
    <w:p w:rsidR="00464DDC" w:rsidRPr="004710E6" w:rsidRDefault="00464DDC" w:rsidP="004710E6">
      <w:pPr>
        <w:pStyle w:val="Standard"/>
        <w:numPr>
          <w:ilvl w:val="0"/>
          <w:numId w:val="14"/>
        </w:numPr>
        <w:tabs>
          <w:tab w:val="left" w:pos="0"/>
        </w:tabs>
        <w:autoSpaceDE w:val="0"/>
        <w:jc w:val="both"/>
        <w:rPr>
          <w:rFonts w:ascii="Arial" w:hAnsi="Arial" w:cs="Arial"/>
          <w:bCs/>
          <w:sz w:val="22"/>
          <w:szCs w:val="22"/>
          <w:lang w:val="de-DE" w:eastAsia="en-US"/>
        </w:rPr>
      </w:pPr>
      <w:proofErr w:type="spellStart"/>
      <w:r w:rsidRPr="004710E6">
        <w:rPr>
          <w:rFonts w:ascii="Arial" w:hAnsi="Arial" w:cs="Arial"/>
          <w:bCs/>
          <w:sz w:val="22"/>
          <w:szCs w:val="22"/>
          <w:lang w:val="de-DE" w:eastAsia="en-US"/>
        </w:rPr>
        <w:t>oglaševanje</w:t>
      </w:r>
      <w:proofErr w:type="spellEnd"/>
      <w:r w:rsidRPr="004710E6">
        <w:rPr>
          <w:rFonts w:ascii="Arial" w:hAnsi="Arial" w:cs="Arial"/>
          <w:bCs/>
          <w:sz w:val="22"/>
          <w:szCs w:val="22"/>
          <w:lang w:val="de-DE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de-DE" w:eastAsia="en-US"/>
        </w:rPr>
        <w:t>po</w:t>
      </w:r>
      <w:proofErr w:type="spellEnd"/>
      <w:r w:rsidRPr="004710E6">
        <w:rPr>
          <w:rFonts w:ascii="Arial" w:hAnsi="Arial" w:cs="Arial"/>
          <w:bCs/>
          <w:sz w:val="22"/>
          <w:szCs w:val="22"/>
          <w:lang w:val="de-DE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de-DE" w:eastAsia="en-US"/>
        </w:rPr>
        <w:t>elektronski</w:t>
      </w:r>
      <w:proofErr w:type="spellEnd"/>
      <w:r w:rsidRPr="004710E6">
        <w:rPr>
          <w:rFonts w:ascii="Arial" w:hAnsi="Arial" w:cs="Arial"/>
          <w:bCs/>
          <w:sz w:val="22"/>
          <w:szCs w:val="22"/>
          <w:lang w:val="de-DE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de-DE" w:eastAsia="en-US"/>
        </w:rPr>
        <w:t>pošti</w:t>
      </w:r>
      <w:proofErr w:type="spellEnd"/>
      <w:r w:rsidRPr="004710E6">
        <w:rPr>
          <w:rFonts w:ascii="Arial" w:hAnsi="Arial" w:cs="Arial"/>
          <w:bCs/>
          <w:sz w:val="22"/>
          <w:szCs w:val="22"/>
          <w:lang w:val="de-DE" w:eastAsia="en-US"/>
        </w:rPr>
        <w:t xml:space="preserve"> in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de-DE" w:eastAsia="en-US"/>
        </w:rPr>
        <w:t>pošiljanje</w:t>
      </w:r>
      <w:proofErr w:type="spellEnd"/>
      <w:r w:rsidRPr="004710E6">
        <w:rPr>
          <w:rFonts w:ascii="Arial" w:hAnsi="Arial" w:cs="Arial"/>
          <w:bCs/>
          <w:sz w:val="22"/>
          <w:szCs w:val="22"/>
          <w:lang w:val="de-DE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de-DE" w:eastAsia="en-US"/>
        </w:rPr>
        <w:t>verižnih</w:t>
      </w:r>
      <w:proofErr w:type="spellEnd"/>
      <w:r w:rsidRPr="004710E6">
        <w:rPr>
          <w:rFonts w:ascii="Arial" w:hAnsi="Arial" w:cs="Arial"/>
          <w:bCs/>
          <w:sz w:val="22"/>
          <w:szCs w:val="22"/>
          <w:lang w:val="de-DE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de-DE" w:eastAsia="en-US"/>
        </w:rPr>
        <w:t>pisem</w:t>
      </w:r>
      <w:proofErr w:type="spellEnd"/>
      <w:r w:rsidRPr="004710E6">
        <w:rPr>
          <w:rFonts w:ascii="Arial" w:hAnsi="Arial" w:cs="Arial"/>
          <w:bCs/>
          <w:sz w:val="22"/>
          <w:szCs w:val="22"/>
          <w:lang w:val="de-DE" w:eastAsia="en-US"/>
        </w:rPr>
        <w:t>,</w:t>
      </w:r>
    </w:p>
    <w:p w:rsidR="004710E6" w:rsidRPr="004710E6" w:rsidRDefault="00464DDC" w:rsidP="004710E6">
      <w:pPr>
        <w:pStyle w:val="Standard"/>
        <w:numPr>
          <w:ilvl w:val="0"/>
          <w:numId w:val="14"/>
        </w:numPr>
        <w:tabs>
          <w:tab w:val="left" w:pos="0"/>
        </w:tabs>
        <w:autoSpaceDE w:val="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uničevanje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in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spreminjanje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podatkov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ki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so v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lasti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drugih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uporabnikov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,</w:t>
      </w:r>
    </w:p>
    <w:p w:rsidR="00464DDC" w:rsidRPr="004710E6" w:rsidRDefault="00464DDC" w:rsidP="004710E6">
      <w:pPr>
        <w:pStyle w:val="Standard"/>
        <w:numPr>
          <w:ilvl w:val="0"/>
          <w:numId w:val="14"/>
        </w:numPr>
        <w:tabs>
          <w:tab w:val="left" w:pos="0"/>
        </w:tabs>
        <w:autoSpaceDE w:val="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kršenje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tajnosti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ali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objava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podatkov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ki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so v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lasti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drugih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uporabnikov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,</w:t>
      </w:r>
    </w:p>
    <w:p w:rsidR="00464DDC" w:rsidRPr="004710E6" w:rsidRDefault="00464DDC" w:rsidP="004710E6">
      <w:pPr>
        <w:pStyle w:val="Standard"/>
        <w:numPr>
          <w:ilvl w:val="0"/>
          <w:numId w:val="14"/>
        </w:numPr>
        <w:tabs>
          <w:tab w:val="left" w:pos="0"/>
        </w:tabs>
        <w:autoSpaceDE w:val="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objava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in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pošiljanje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podatkov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ki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kršijo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avtorske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pravice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,</w:t>
      </w:r>
    </w:p>
    <w:p w:rsidR="00464DDC" w:rsidRPr="004710E6" w:rsidRDefault="00464DDC" w:rsidP="004710E6">
      <w:pPr>
        <w:pStyle w:val="Standard"/>
        <w:numPr>
          <w:ilvl w:val="0"/>
          <w:numId w:val="14"/>
        </w:numPr>
        <w:tabs>
          <w:tab w:val="left" w:pos="0"/>
        </w:tabs>
        <w:autoSpaceDE w:val="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ustvarjanje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pošiljanje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ali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objavljanje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podatkov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z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žaljivo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ali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pornografsko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vsebino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,</w:t>
      </w:r>
    </w:p>
    <w:p w:rsidR="00464DDC" w:rsidRPr="004710E6" w:rsidRDefault="00464DDC" w:rsidP="004710E6">
      <w:pPr>
        <w:pStyle w:val="Standard"/>
        <w:numPr>
          <w:ilvl w:val="0"/>
          <w:numId w:val="14"/>
        </w:numPr>
        <w:tabs>
          <w:tab w:val="left" w:pos="0"/>
        </w:tabs>
        <w:autoSpaceDE w:val="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posredovanje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lažnih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ali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zavajajočih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osebnih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podatkov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servisom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na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omrežju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,</w:t>
      </w:r>
    </w:p>
    <w:p w:rsidR="004710E6" w:rsidRDefault="00464DDC" w:rsidP="004710E6">
      <w:pPr>
        <w:pStyle w:val="Standard"/>
        <w:numPr>
          <w:ilvl w:val="0"/>
          <w:numId w:val="14"/>
        </w:numPr>
        <w:tabs>
          <w:tab w:val="left" w:pos="0"/>
        </w:tabs>
        <w:autoSpaceDE w:val="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uporaba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servisov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ki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niso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namenjeni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javni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uporabi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,</w:t>
      </w:r>
    </w:p>
    <w:p w:rsidR="00464DDC" w:rsidRPr="004710E6" w:rsidRDefault="00464DDC" w:rsidP="004710E6">
      <w:pPr>
        <w:pStyle w:val="Standard"/>
        <w:numPr>
          <w:ilvl w:val="0"/>
          <w:numId w:val="14"/>
        </w:numPr>
        <w:tabs>
          <w:tab w:val="left" w:pos="0"/>
        </w:tabs>
        <w:autoSpaceDE w:val="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uporaba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programov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ali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postopkov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katerih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namen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ali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posledica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je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krnenje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integritete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in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stabilnega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delovanja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računalnika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računalniškega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sistema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ali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omrežja</w:t>
      </w:r>
      <w:proofErr w:type="spellEnd"/>
      <w:r w:rsidRPr="004710E6">
        <w:rPr>
          <w:rFonts w:ascii="Arial" w:hAnsi="Arial" w:cs="Arial"/>
          <w:bCs/>
          <w:sz w:val="22"/>
          <w:szCs w:val="22"/>
          <w:lang w:val="en-US" w:eastAsia="en-US"/>
        </w:rPr>
        <w:t>.</w:t>
      </w:r>
    </w:p>
    <w:p w:rsidR="00464DDC" w:rsidRDefault="00464DDC" w:rsidP="00464DDC">
      <w:pPr>
        <w:pStyle w:val="Standard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64DDC" w:rsidRDefault="00464DDC" w:rsidP="00464DDC">
      <w:pPr>
        <w:pStyle w:val="Standard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710E6">
        <w:rPr>
          <w:rFonts w:ascii="Arial" w:hAnsi="Arial" w:cs="Arial"/>
          <w:sz w:val="22"/>
          <w:szCs w:val="22"/>
        </w:rPr>
        <w:t>rnes</w:t>
      </w:r>
      <w:r>
        <w:rPr>
          <w:rFonts w:ascii="Arial" w:hAnsi="Arial" w:cs="Arial"/>
          <w:sz w:val="22"/>
          <w:szCs w:val="22"/>
        </w:rPr>
        <w:t xml:space="preserve"> si pridržuje pravico do ustreznih ukrepov, če presodi, da organizacija ne upošteva zgoraj omenjenih pravil.</w:t>
      </w:r>
    </w:p>
    <w:p w:rsidR="00464DDC" w:rsidRDefault="00464DDC" w:rsidP="00464DDC">
      <w:pPr>
        <w:pStyle w:val="Standard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64DDC" w:rsidRDefault="00464DDC" w:rsidP="00464DDC">
      <w:pPr>
        <w:pStyle w:val="Standard"/>
        <w:tabs>
          <w:tab w:val="left" w:pos="0"/>
        </w:tabs>
        <w:autoSpaceDE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A</w:t>
      </w:r>
      <w:r w:rsidR="004710E6">
        <w:rPr>
          <w:rFonts w:ascii="Arial" w:hAnsi="Arial" w:cs="Arial"/>
          <w:sz w:val="22"/>
          <w:szCs w:val="22"/>
          <w:lang w:eastAsia="en-US"/>
        </w:rPr>
        <w:t>rnes</w:t>
      </w:r>
      <w:r>
        <w:rPr>
          <w:rFonts w:ascii="Arial" w:hAnsi="Arial" w:cs="Arial"/>
          <w:sz w:val="22"/>
          <w:szCs w:val="22"/>
          <w:lang w:eastAsia="en-US"/>
        </w:rPr>
        <w:t xml:space="preserve"> bo varoval osebne podatke in se obvezuje, da bo deloval v skladu z vso predmetno zakonodajo o varovanju osebnih podatkov, ki velja v Republiki Sloveniji.</w:t>
      </w:r>
    </w:p>
    <w:p w:rsidR="00464DDC" w:rsidRDefault="00464DDC" w:rsidP="00464DDC">
      <w:pPr>
        <w:pStyle w:val="Standard"/>
        <w:tabs>
          <w:tab w:val="left" w:pos="0"/>
        </w:tabs>
        <w:autoSpaceDE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464DDC" w:rsidRDefault="00464DDC" w:rsidP="00464DDC">
      <w:pPr>
        <w:pStyle w:val="Standard"/>
        <w:tabs>
          <w:tab w:val="left" w:pos="0"/>
        </w:tabs>
        <w:autoSpaceDE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Izjavljam,</w:t>
      </w:r>
    </w:p>
    <w:p w:rsidR="004710E6" w:rsidRDefault="00464DDC" w:rsidP="004710E6">
      <w:pPr>
        <w:pStyle w:val="Standard"/>
        <w:numPr>
          <w:ilvl w:val="0"/>
          <w:numId w:val="13"/>
        </w:numPr>
        <w:tabs>
          <w:tab w:val="left" w:pos="0"/>
        </w:tabs>
        <w:autoSpaceDE w:val="0"/>
        <w:jc w:val="both"/>
      </w:pPr>
      <w:r>
        <w:rPr>
          <w:rFonts w:ascii="Arial" w:hAnsi="Arial" w:cs="Arial"/>
          <w:sz w:val="22"/>
          <w:szCs w:val="22"/>
          <w:lang w:eastAsia="en-US"/>
        </w:rPr>
        <w:t>da se strinjamo, da A</w:t>
      </w:r>
      <w:r w:rsidR="000411DC">
        <w:rPr>
          <w:rFonts w:ascii="Arial" w:hAnsi="Arial" w:cs="Arial"/>
          <w:sz w:val="22"/>
          <w:szCs w:val="22"/>
          <w:lang w:eastAsia="en-US"/>
        </w:rPr>
        <w:t>rnes</w:t>
      </w:r>
      <w:r>
        <w:rPr>
          <w:rFonts w:ascii="Arial" w:hAnsi="Arial" w:cs="Arial"/>
          <w:sz w:val="22"/>
          <w:szCs w:val="22"/>
          <w:lang w:eastAsia="en-US"/>
        </w:rPr>
        <w:t xml:space="preserve"> na podlagi Zakona o varstvu osebnih podatkov obdeluje in uporablja moje zgoraj navedene osebne podatke za namen omogo</w:t>
      </w:r>
      <w:r>
        <w:rPr>
          <w:rFonts w:ascii="Arial" w:hAnsi="Arial" w:cs="Arial"/>
          <w:sz w:val="22"/>
          <w:szCs w:val="22"/>
        </w:rPr>
        <w:t xml:space="preserve">čanja storitve </w:t>
      </w:r>
      <w:r>
        <w:rPr>
          <w:rFonts w:ascii="Arial" w:hAnsi="Arial" w:cs="Arial"/>
          <w:sz w:val="22"/>
          <w:szCs w:val="22"/>
          <w:lang w:eastAsia="en-US"/>
        </w:rPr>
        <w:t xml:space="preserve">virtualnih strežnikov.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Te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podatke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sme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A</w:t>
      </w:r>
      <w:r w:rsidR="000411DC">
        <w:rPr>
          <w:rFonts w:ascii="Arial" w:hAnsi="Arial" w:cs="Arial"/>
          <w:sz w:val="22"/>
          <w:szCs w:val="22"/>
          <w:lang w:val="en-US" w:eastAsia="en-US"/>
        </w:rPr>
        <w:t>rnes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hraniti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izteka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veljavnosti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moje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pravice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uporabe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virtualnih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strežnikov</w:t>
      </w:r>
      <w:proofErr w:type="spellEnd"/>
      <w:r w:rsidR="000411DC">
        <w:rPr>
          <w:rFonts w:ascii="Arial" w:hAnsi="Arial" w:cs="Arial"/>
          <w:sz w:val="22"/>
          <w:szCs w:val="22"/>
          <w:lang w:val="en-US" w:eastAsia="en-US"/>
        </w:rPr>
        <w:t>,</w:t>
      </w:r>
    </w:p>
    <w:p w:rsidR="00464DDC" w:rsidRPr="004710E6" w:rsidRDefault="00464DDC" w:rsidP="004710E6">
      <w:pPr>
        <w:pStyle w:val="Standard"/>
        <w:numPr>
          <w:ilvl w:val="0"/>
          <w:numId w:val="13"/>
        </w:numPr>
        <w:tabs>
          <w:tab w:val="left" w:pos="0"/>
        </w:tabs>
        <w:autoSpaceDE w:val="0"/>
        <w:jc w:val="both"/>
      </w:pPr>
      <w:r>
        <w:rPr>
          <w:rFonts w:ascii="Arial" w:hAnsi="Arial" w:cs="Arial"/>
          <w:sz w:val="22"/>
          <w:szCs w:val="22"/>
          <w:lang w:val="en-US" w:eastAsia="en-US"/>
        </w:rPr>
        <w:t xml:space="preserve">da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bomo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omrežje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A</w:t>
      </w:r>
      <w:r w:rsidR="000411DC">
        <w:rPr>
          <w:rFonts w:ascii="Arial" w:hAnsi="Arial" w:cs="Arial"/>
          <w:sz w:val="22"/>
          <w:szCs w:val="22"/>
          <w:lang w:val="en-US" w:eastAsia="en-US"/>
        </w:rPr>
        <w:t>rnes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uporabljal</w:t>
      </w:r>
      <w:r w:rsidR="000411DC">
        <w:rPr>
          <w:rFonts w:ascii="Arial" w:hAnsi="Arial" w:cs="Arial"/>
          <w:sz w:val="22"/>
          <w:szCs w:val="22"/>
          <w:lang w:val="en-US" w:eastAsia="en-US"/>
        </w:rPr>
        <w:t>i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skladu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zgoraj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navedenimi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pravili</w:t>
      </w:r>
      <w:proofErr w:type="spellEnd"/>
      <w:r w:rsidR="000411DC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464DDC" w:rsidRDefault="00464DDC" w:rsidP="00464DDC">
      <w:pPr>
        <w:pStyle w:val="Standard"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464DDC" w:rsidRDefault="00464DDC" w:rsidP="00464DDC">
      <w:pPr>
        <w:pStyle w:val="Standard"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464DDC" w:rsidRDefault="00464DDC" w:rsidP="00464DDC">
      <w:pPr>
        <w:pStyle w:val="Standard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Storitev Strežnik po meri je potrebno po preteku enega leta podaljšati.</w:t>
      </w:r>
    </w:p>
    <w:p w:rsidR="007954F0" w:rsidRDefault="007954F0" w:rsidP="00464DDC">
      <w:pPr>
        <w:pStyle w:val="Standard"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464DDC" w:rsidRDefault="00464DDC" w:rsidP="00464DDC">
      <w:pPr>
        <w:pStyle w:val="Standard"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464DDC" w:rsidRDefault="00464DDC" w:rsidP="00464DDC">
      <w:pPr>
        <w:pStyle w:val="Standard"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1042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0"/>
        <w:gridCol w:w="5211"/>
      </w:tblGrid>
      <w:tr w:rsidR="00464DDC" w:rsidTr="009973FF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DDC" w:rsidRDefault="00464DDC" w:rsidP="009973FF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 in datum:</w:t>
            </w: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DDC" w:rsidRDefault="00464DDC" w:rsidP="004710E6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Žig in podpis odgovorne osebe</w:t>
            </w:r>
            <w:r w:rsidR="004710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 organizaciji:</w:t>
            </w:r>
          </w:p>
          <w:p w:rsidR="00464DDC" w:rsidRDefault="00464DDC" w:rsidP="009973FF">
            <w:pPr>
              <w:pStyle w:val="Standard"/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0D98" w:rsidRPr="00464DDC" w:rsidRDefault="00E63513" w:rsidP="00464DDC"/>
    <w:sectPr w:rsidR="008E0D98" w:rsidRPr="00464DDC" w:rsidSect="00320BB5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720" w:right="720" w:bottom="720" w:left="720" w:header="397" w:footer="680" w:gutter="284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513" w:rsidRDefault="00E63513">
      <w:pPr>
        <w:spacing w:line="240" w:lineRule="auto"/>
      </w:pPr>
      <w:r>
        <w:separator/>
      </w:r>
    </w:p>
  </w:endnote>
  <w:endnote w:type="continuationSeparator" w:id="0">
    <w:p w:rsidR="00E63513" w:rsidRDefault="00E63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D98" w:rsidRPr="003B42CC" w:rsidRDefault="00993D9F" w:rsidP="003B42CC">
    <w:pPr>
      <w:pStyle w:val="Footer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rightMargin">
                <wp:posOffset>-3179445</wp:posOffset>
              </wp:positionH>
              <wp:positionV relativeFrom="bottomMargin">
                <wp:posOffset>90170</wp:posOffset>
              </wp:positionV>
              <wp:extent cx="3404870" cy="510540"/>
              <wp:effectExtent l="1905" t="4445" r="3175" b="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487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2CC" w:rsidRDefault="003B42CC" w:rsidP="003B42CC">
                          <w:pPr>
                            <w:spacing w:line="200" w:lineRule="exact"/>
                            <w:jc w:val="right"/>
                          </w:pPr>
                          <w:r w:rsidRPr="00B83D1D">
                            <w:rPr>
                              <w:color w:val="919293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83D1D">
                            <w:rPr>
                              <w:color w:val="919293"/>
                              <w:sz w:val="16"/>
                              <w:szCs w:val="16"/>
                            </w:rPr>
                            <w:instrText xml:space="preserve"> FILENAME   \* MERGEFORMAT </w:instrText>
                          </w:r>
                          <w:r w:rsidRPr="00B83D1D">
                            <w:rPr>
                              <w:color w:val="91929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74787">
                            <w:rPr>
                              <w:noProof/>
                              <w:color w:val="919293"/>
                              <w:sz w:val="16"/>
                              <w:szCs w:val="16"/>
                            </w:rPr>
                            <w:t>Document1</w:t>
                          </w:r>
                          <w:r w:rsidRPr="00B83D1D">
                            <w:rPr>
                              <w:color w:val="919293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color w:val="919293"/>
                              <w:sz w:val="16"/>
                              <w:szCs w:val="16"/>
                            </w:rPr>
                            <w:br/>
                          </w:r>
                          <w:r w:rsidRPr="00B83D1D">
                            <w:rPr>
                              <w:color w:val="919293"/>
                              <w:sz w:val="16"/>
                            </w:rPr>
                            <w:fldChar w:fldCharType="begin"/>
                          </w:r>
                          <w:r w:rsidRPr="00B83D1D">
                            <w:rPr>
                              <w:color w:val="919293"/>
                              <w:sz w:val="16"/>
                            </w:rPr>
                            <w:instrText xml:space="preserve"> PAGE </w:instrText>
                          </w:r>
                          <w:r w:rsidRPr="00B83D1D">
                            <w:rPr>
                              <w:color w:val="919293"/>
                              <w:sz w:val="16"/>
                            </w:rPr>
                            <w:fldChar w:fldCharType="separate"/>
                          </w:r>
                          <w:r w:rsidR="007954F0">
                            <w:rPr>
                              <w:noProof/>
                              <w:color w:val="919293"/>
                              <w:sz w:val="16"/>
                            </w:rPr>
                            <w:t>2</w:t>
                          </w:r>
                          <w:r w:rsidRPr="00B83D1D">
                            <w:rPr>
                              <w:color w:val="919293"/>
                              <w:sz w:val="16"/>
                            </w:rPr>
                            <w:fldChar w:fldCharType="end"/>
                          </w:r>
                          <w:r w:rsidRPr="00B83D1D">
                            <w:rPr>
                              <w:color w:val="919293"/>
                              <w:sz w:val="16"/>
                            </w:rPr>
                            <w:t>/</w:t>
                          </w:r>
                          <w:r w:rsidRPr="00B83D1D">
                            <w:rPr>
                              <w:color w:val="919293"/>
                            </w:rPr>
                            <w:fldChar w:fldCharType="begin"/>
                          </w:r>
                          <w:r w:rsidRPr="00B83D1D">
                            <w:rPr>
                              <w:color w:val="919293"/>
                            </w:rPr>
                            <w:instrText xml:space="preserve"> NUMPAGES   \* MERGEFORMAT </w:instrText>
                          </w:r>
                          <w:r w:rsidRPr="00B83D1D">
                            <w:rPr>
                              <w:color w:val="919293"/>
                            </w:rPr>
                            <w:fldChar w:fldCharType="separate"/>
                          </w:r>
                          <w:r w:rsidR="007954F0" w:rsidRPr="007954F0">
                            <w:rPr>
                              <w:noProof/>
                              <w:color w:val="919293"/>
                              <w:sz w:val="16"/>
                            </w:rPr>
                            <w:t>2</w:t>
                          </w:r>
                          <w:r w:rsidRPr="00B83D1D">
                            <w:rPr>
                              <w:noProof/>
                              <w:color w:val="91929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margin-left:-250.35pt;margin-top:7.1pt;width:268.1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IN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iS3POOgMvB4G8DN7OIc2u1T1cC+rbxoJuWyp2LBbpeTYMloDvdDe9C+u&#10;TjjagqzHj7KGOHRrpAPaN6q3tYNqIECHNj2dWmO5VHB4TQKSzMFUgS0Og5i43vk0O94elDbvmeyR&#10;XeRYQesdOt3da2PZ0OzoYoMJWfKuc+3vxLMDcJxOIDZctTbLwnXzZxqkq2SVEI9Es5VHgqLwbssl&#10;8WZlOI+L62K5LMJfNm5IspbXNRM2zFFZIfmzzh00PmnipC0tO15bOEtJq8162Sm0o6Ds0n2u5mA5&#10;u/nPabgiQC4vUgojEtxFqVfOkrlHShJ76TxIvCBM79JZQFJSlM9TuueC/XtKaMxxGkfxJKYz6Re5&#10;Be57nRvNem5gdnS8z3FycqKZleBK1K61hvJuWl+UwtI/lwLafWy0E6zV6KRWs1/vAcWqeC3rJ5Cu&#10;kqAsECEMPFi0Uv3AaIThkWP9fUsVw6j7IED+aUhAn8i4DYnnEWzUpWV9aaGiAqgcG4ym5dJME2o7&#10;KL5pIdL04IS8hSfTcKfmM6vDQ4MB4ZI6DDM7gS73zus8che/AQAA//8DAFBLAwQUAAYACAAAACEA&#10;acQFQt4AAAAJAQAADwAAAGRycy9kb3ducmV2LnhtbEyPQU/CQBCF7yb+h82YeINdsUWp3RKi8aoB&#10;hMTb0h3ahu5s011o/feOJzlO3pf3vsmXo2vFBfvQeNLwMFUgkEpvG6o0fG3fJ88gQjRkTesJNfxg&#10;gGVxe5ObzPqB1njZxEpwCYXMaKhj7DIpQ1mjM2HqOyTOjr53JvLZV9L2ZuBy18qZUnPpTEO8UJsO&#10;X2ssT5uz07D7OH7vE/VZvbm0G/yoJLmF1Pr+bly9gIg4xn8Y/vRZHQp2Ovgz2SBaDZNUqSdmOUlm&#10;IJh4TFMQBw2LZA6yyOX1B8UvAAAA//8DAFBLAQItABQABgAIAAAAIQC2gziS/gAAAOEBAAATAAAA&#10;AAAAAAAAAAAAAAAAAABbQ29udGVudF9UeXBlc10ueG1sUEsBAi0AFAAGAAgAAAAhADj9If/WAAAA&#10;lAEAAAsAAAAAAAAAAAAAAAAALwEAAF9yZWxzLy5yZWxzUEsBAi0AFAAGAAgAAAAhAIseEg23AgAA&#10;ugUAAA4AAAAAAAAAAAAAAAAALgIAAGRycy9lMm9Eb2MueG1sUEsBAi0AFAAGAAgAAAAhAGnEBULe&#10;AAAACQEAAA8AAAAAAAAAAAAAAAAAEQUAAGRycy9kb3ducmV2LnhtbFBLBQYAAAAABAAEAPMAAAAc&#10;BgAAAAA=&#10;" filled="f" stroked="f">
              <v:textbox>
                <w:txbxContent>
                  <w:p w:rsidR="003B42CC" w:rsidRDefault="003B42CC" w:rsidP="003B42CC">
                    <w:pPr>
                      <w:spacing w:line="200" w:lineRule="exact"/>
                      <w:jc w:val="right"/>
                    </w:pPr>
                    <w:r w:rsidRPr="00B83D1D">
                      <w:rPr>
                        <w:color w:val="919293"/>
                        <w:sz w:val="16"/>
                        <w:szCs w:val="16"/>
                      </w:rPr>
                      <w:fldChar w:fldCharType="begin"/>
                    </w:r>
                    <w:r w:rsidRPr="00B83D1D">
                      <w:rPr>
                        <w:color w:val="919293"/>
                        <w:sz w:val="16"/>
                        <w:szCs w:val="16"/>
                      </w:rPr>
                      <w:instrText xml:space="preserve"> FILENAME   \* MERGEFORMAT </w:instrText>
                    </w:r>
                    <w:r w:rsidRPr="00B83D1D">
                      <w:rPr>
                        <w:color w:val="919293"/>
                        <w:sz w:val="16"/>
                        <w:szCs w:val="16"/>
                      </w:rPr>
                      <w:fldChar w:fldCharType="separate"/>
                    </w:r>
                    <w:r w:rsidR="00074787">
                      <w:rPr>
                        <w:noProof/>
                        <w:color w:val="919293"/>
                        <w:sz w:val="16"/>
                        <w:szCs w:val="16"/>
                      </w:rPr>
                      <w:t>Document1</w:t>
                    </w:r>
                    <w:r w:rsidRPr="00B83D1D">
                      <w:rPr>
                        <w:color w:val="919293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color w:val="919293"/>
                        <w:sz w:val="16"/>
                        <w:szCs w:val="16"/>
                      </w:rPr>
                      <w:br/>
                    </w:r>
                    <w:r w:rsidRPr="00B83D1D">
                      <w:rPr>
                        <w:color w:val="919293"/>
                        <w:sz w:val="16"/>
                      </w:rPr>
                      <w:fldChar w:fldCharType="begin"/>
                    </w:r>
                    <w:r w:rsidRPr="00B83D1D">
                      <w:rPr>
                        <w:color w:val="919293"/>
                        <w:sz w:val="16"/>
                      </w:rPr>
                      <w:instrText xml:space="preserve"> PAGE </w:instrText>
                    </w:r>
                    <w:r w:rsidRPr="00B83D1D">
                      <w:rPr>
                        <w:color w:val="919293"/>
                        <w:sz w:val="16"/>
                      </w:rPr>
                      <w:fldChar w:fldCharType="separate"/>
                    </w:r>
                    <w:r w:rsidR="007954F0">
                      <w:rPr>
                        <w:noProof/>
                        <w:color w:val="919293"/>
                        <w:sz w:val="16"/>
                      </w:rPr>
                      <w:t>2</w:t>
                    </w:r>
                    <w:r w:rsidRPr="00B83D1D">
                      <w:rPr>
                        <w:color w:val="919293"/>
                        <w:sz w:val="16"/>
                      </w:rPr>
                      <w:fldChar w:fldCharType="end"/>
                    </w:r>
                    <w:r w:rsidRPr="00B83D1D">
                      <w:rPr>
                        <w:color w:val="919293"/>
                        <w:sz w:val="16"/>
                      </w:rPr>
                      <w:t>/</w:t>
                    </w:r>
                    <w:r w:rsidRPr="00B83D1D">
                      <w:rPr>
                        <w:color w:val="919293"/>
                      </w:rPr>
                      <w:fldChar w:fldCharType="begin"/>
                    </w:r>
                    <w:r w:rsidRPr="00B83D1D">
                      <w:rPr>
                        <w:color w:val="919293"/>
                      </w:rPr>
                      <w:instrText xml:space="preserve"> NUMPAGES   \* MERGEFORMAT </w:instrText>
                    </w:r>
                    <w:r w:rsidRPr="00B83D1D">
                      <w:rPr>
                        <w:color w:val="919293"/>
                      </w:rPr>
                      <w:fldChar w:fldCharType="separate"/>
                    </w:r>
                    <w:r w:rsidR="007954F0" w:rsidRPr="007954F0">
                      <w:rPr>
                        <w:noProof/>
                        <w:color w:val="919293"/>
                        <w:sz w:val="16"/>
                      </w:rPr>
                      <w:t>2</w:t>
                    </w:r>
                    <w:r w:rsidRPr="00B83D1D">
                      <w:rPr>
                        <w:noProof/>
                        <w:color w:val="919293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-90170</wp:posOffset>
              </wp:positionH>
              <wp:positionV relativeFrom="bottomMargin">
                <wp:posOffset>90170</wp:posOffset>
              </wp:positionV>
              <wp:extent cx="2520315" cy="510540"/>
              <wp:effectExtent l="0" t="4445" r="0" b="0"/>
              <wp:wrapNone/>
              <wp:docPr id="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2CC" w:rsidRDefault="003B42CC" w:rsidP="003B42CC">
                          <w:pPr>
                            <w:spacing w:line="200" w:lineRule="exact"/>
                          </w:pPr>
                          <w:proofErr w:type="spellStart"/>
                          <w:r w:rsidRPr="00B83D1D">
                            <w:rPr>
                              <w:color w:val="919293"/>
                              <w:sz w:val="16"/>
                            </w:rPr>
                            <w:t>Akademska</w:t>
                          </w:r>
                          <w:proofErr w:type="spellEnd"/>
                          <w:r w:rsidRPr="00B83D1D">
                            <w:rPr>
                              <w:color w:val="919293"/>
                              <w:sz w:val="16"/>
                            </w:rPr>
                            <w:t xml:space="preserve"> in </w:t>
                          </w:r>
                          <w:proofErr w:type="spellStart"/>
                          <w:r w:rsidRPr="00B83D1D">
                            <w:rPr>
                              <w:color w:val="919293"/>
                              <w:sz w:val="16"/>
                            </w:rPr>
                            <w:t>raziskovalna</w:t>
                          </w:r>
                          <w:proofErr w:type="spellEnd"/>
                          <w:r w:rsidRPr="00B83D1D">
                            <w:rPr>
                              <w:color w:val="919293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B83D1D">
                            <w:rPr>
                              <w:color w:val="919293"/>
                              <w:sz w:val="16"/>
                            </w:rPr>
                            <w:t>mreža</w:t>
                          </w:r>
                          <w:proofErr w:type="spellEnd"/>
                          <w:r w:rsidRPr="00B83D1D">
                            <w:rPr>
                              <w:color w:val="919293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B83D1D">
                            <w:rPr>
                              <w:color w:val="919293"/>
                              <w:sz w:val="16"/>
                            </w:rPr>
                            <w:t>Slovenije</w:t>
                          </w:r>
                          <w:proofErr w:type="spellEnd"/>
                          <w:r>
                            <w:rPr>
                              <w:color w:val="919293"/>
                              <w:sz w:val="16"/>
                              <w:szCs w:val="16"/>
                            </w:rPr>
                            <w:br/>
                          </w:r>
                          <w:r w:rsidRPr="00B83D1D">
                            <w:rPr>
                              <w:i/>
                              <w:color w:val="919293"/>
                              <w:sz w:val="16"/>
                            </w:rPr>
                            <w:t>Academic and Research Network of Slovenia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029" type="#_x0000_t202" style="position:absolute;margin-left:-7.1pt;margin-top:7.1pt;width:198.45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s7ugIAAME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glGgnbQokc2GnQnR3Sd2PIMvU7B66EHPzPCObTZUdX9vSy/aSTkqqFiy26VkkPDaAXphfamf3F1&#10;wtEWZDN8lBXEoTsjHdBYq87WDqqBAB3a9HRqjc2lhMMojoLrMMaoBFscBjFxvfNperzdK23eM9kh&#10;u8iwgtY7dLq/18ZmQ9Ojiw0mZMHb1rW/Fc8OwHE6gdhw1dpsFq6bP5MgWS/WC+KRaLb2SJDn3m2x&#10;It6sCOdxfp2vVnn4y8YNSdrwqmLChjkqKyR/1rmDxidNnLSlZcsrC2dT0mq7WbUK7Skou3CfqzlY&#10;zm7+8zRcEYDLC0phRIK7KPGK2WLukYLEXjIPFl4QJnfJLCAJyYvnlO65YP9OCQ0ZTuIonsR0TvoF&#10;t8B9r7nRtOMGZkfLuwwvTk40tRJci8q11lDeTuuLUtj0z6WAdh8b7QRrNTqp1Yyb0T0Np2Yr5o2s&#10;nkDBSoLAQKYw92DRSPUDowFmSIb19x1VDKP2g4BXkIQEZIqM25B4HsFGXVo2lxYqSoDKsMFoWq7M&#10;NKh2veLbBiJN707IW3g5NXeiPmd1eG8wJxy3w0yzg+hy77zOk3f5GwAA//8DAFBLAwQUAAYACAAA&#10;ACEAYJ6Ri94AAAAJAQAADwAAAGRycy9kb3ducmV2LnhtbEyPwU7DMAyG70i8Q2QkbluyUsZWmk4T&#10;iCtoGyBxyxqvrdY4VZOt5e3xTuxkWf+n35/z1ehaccY+NJ40zKYKBFLpbUOVhs/d22QBIkRD1rSe&#10;UMMvBlgVtze5yawfaIPnbawEl1DIjIY6xi6TMpQ1OhOmvkPi7OB7ZyKvfSVtbwYud61MlJpLZxri&#10;C7Xp8KXG8rg9OQ1f74ef71R9VK/usRv8qCS5pdT6/m5cP4OIOMZ/GC76rA4FO+39iWwQrYbJLE0Y&#10;5eAyGXhYJE8g9hqW6RxkkcvrD4o/AAAA//8DAFBLAQItABQABgAIAAAAIQC2gziS/gAAAOEBAAAT&#10;AAAAAAAAAAAAAAAAAAAAAABbQ29udGVudF9UeXBlc10ueG1sUEsBAi0AFAAGAAgAAAAhADj9If/W&#10;AAAAlAEAAAsAAAAAAAAAAAAAAAAALwEAAF9yZWxzLy5yZWxzUEsBAi0AFAAGAAgAAAAhAHP6qzu6&#10;AgAAwQUAAA4AAAAAAAAAAAAAAAAALgIAAGRycy9lMm9Eb2MueG1sUEsBAi0AFAAGAAgAAAAhAGCe&#10;kYveAAAACQEAAA8AAAAAAAAAAAAAAAAAFAUAAGRycy9kb3ducmV2LnhtbFBLBQYAAAAABAAEAPMA&#10;AAAfBgAAAAA=&#10;" filled="f" stroked="f">
              <v:textbox>
                <w:txbxContent>
                  <w:p w:rsidR="003B42CC" w:rsidRDefault="003B42CC" w:rsidP="003B42CC">
                    <w:pPr>
                      <w:spacing w:line="200" w:lineRule="exact"/>
                    </w:pPr>
                    <w:proofErr w:type="spellStart"/>
                    <w:r w:rsidRPr="00B83D1D">
                      <w:rPr>
                        <w:color w:val="919293"/>
                        <w:sz w:val="16"/>
                      </w:rPr>
                      <w:t>Akademska</w:t>
                    </w:r>
                    <w:proofErr w:type="spellEnd"/>
                    <w:r w:rsidRPr="00B83D1D">
                      <w:rPr>
                        <w:color w:val="919293"/>
                        <w:sz w:val="16"/>
                      </w:rPr>
                      <w:t xml:space="preserve"> in </w:t>
                    </w:r>
                    <w:proofErr w:type="spellStart"/>
                    <w:r w:rsidRPr="00B83D1D">
                      <w:rPr>
                        <w:color w:val="919293"/>
                        <w:sz w:val="16"/>
                      </w:rPr>
                      <w:t>raziskovalna</w:t>
                    </w:r>
                    <w:proofErr w:type="spellEnd"/>
                    <w:r w:rsidRPr="00B83D1D">
                      <w:rPr>
                        <w:color w:val="919293"/>
                        <w:sz w:val="16"/>
                      </w:rPr>
                      <w:t xml:space="preserve"> </w:t>
                    </w:r>
                    <w:proofErr w:type="spellStart"/>
                    <w:r w:rsidRPr="00B83D1D">
                      <w:rPr>
                        <w:color w:val="919293"/>
                        <w:sz w:val="16"/>
                      </w:rPr>
                      <w:t>mreža</w:t>
                    </w:r>
                    <w:proofErr w:type="spellEnd"/>
                    <w:r w:rsidRPr="00B83D1D">
                      <w:rPr>
                        <w:color w:val="919293"/>
                        <w:sz w:val="16"/>
                      </w:rPr>
                      <w:t xml:space="preserve"> </w:t>
                    </w:r>
                    <w:proofErr w:type="spellStart"/>
                    <w:r w:rsidRPr="00B83D1D">
                      <w:rPr>
                        <w:color w:val="919293"/>
                        <w:sz w:val="16"/>
                      </w:rPr>
                      <w:t>Slovenije</w:t>
                    </w:r>
                    <w:proofErr w:type="spellEnd"/>
                    <w:r>
                      <w:rPr>
                        <w:color w:val="919293"/>
                        <w:sz w:val="16"/>
                        <w:szCs w:val="16"/>
                      </w:rPr>
                      <w:br/>
                    </w:r>
                    <w:r w:rsidRPr="00B83D1D">
                      <w:rPr>
                        <w:i/>
                        <w:color w:val="919293"/>
                        <w:sz w:val="16"/>
                      </w:rPr>
                      <w:t>Academic and Research Network of Slovenia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D98" w:rsidRPr="00242929" w:rsidRDefault="00993D9F" w:rsidP="00242929">
    <w:pPr>
      <w:pStyle w:val="Footer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2542540</wp:posOffset>
              </wp:positionH>
              <wp:positionV relativeFrom="bottomMargin">
                <wp:posOffset>90170</wp:posOffset>
              </wp:positionV>
              <wp:extent cx="3404870" cy="510540"/>
              <wp:effectExtent l="0" t="4445" r="0" b="0"/>
              <wp:wrapNone/>
              <wp:docPr id="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487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929" w:rsidRDefault="00242929" w:rsidP="00242929">
                          <w:pPr>
                            <w:spacing w:line="200" w:lineRule="exact"/>
                            <w:jc w:val="right"/>
                          </w:pPr>
                          <w:r w:rsidRPr="00B83D1D">
                            <w:rPr>
                              <w:color w:val="919293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83D1D">
                            <w:rPr>
                              <w:color w:val="919293"/>
                              <w:sz w:val="16"/>
                              <w:szCs w:val="16"/>
                            </w:rPr>
                            <w:instrText xml:space="preserve"> FILENAME   \* MERGEFORMAT </w:instrText>
                          </w:r>
                          <w:r w:rsidRPr="00B83D1D">
                            <w:rPr>
                              <w:color w:val="91929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74787">
                            <w:rPr>
                              <w:noProof/>
                              <w:color w:val="919293"/>
                              <w:sz w:val="16"/>
                              <w:szCs w:val="16"/>
                            </w:rPr>
                            <w:t>Document1</w:t>
                          </w:r>
                          <w:r w:rsidRPr="00B83D1D">
                            <w:rPr>
                              <w:color w:val="919293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color w:val="919293"/>
                              <w:sz w:val="16"/>
                              <w:szCs w:val="16"/>
                            </w:rPr>
                            <w:br/>
                          </w:r>
                          <w:r w:rsidRPr="00B83D1D">
                            <w:rPr>
                              <w:color w:val="919293"/>
                              <w:sz w:val="16"/>
                            </w:rPr>
                            <w:fldChar w:fldCharType="begin"/>
                          </w:r>
                          <w:r w:rsidRPr="00B83D1D">
                            <w:rPr>
                              <w:color w:val="919293"/>
                              <w:sz w:val="16"/>
                            </w:rPr>
                            <w:instrText xml:space="preserve"> PAGE </w:instrText>
                          </w:r>
                          <w:r w:rsidRPr="00B83D1D">
                            <w:rPr>
                              <w:color w:val="919293"/>
                              <w:sz w:val="16"/>
                            </w:rPr>
                            <w:fldChar w:fldCharType="separate"/>
                          </w:r>
                          <w:r w:rsidR="00320BB5">
                            <w:rPr>
                              <w:noProof/>
                              <w:color w:val="919293"/>
                              <w:sz w:val="16"/>
                            </w:rPr>
                            <w:t>1</w:t>
                          </w:r>
                          <w:r w:rsidRPr="00B83D1D">
                            <w:rPr>
                              <w:color w:val="919293"/>
                              <w:sz w:val="16"/>
                            </w:rPr>
                            <w:fldChar w:fldCharType="end"/>
                          </w:r>
                          <w:r w:rsidRPr="00B83D1D">
                            <w:rPr>
                              <w:color w:val="919293"/>
                              <w:sz w:val="16"/>
                            </w:rPr>
                            <w:t>/</w:t>
                          </w:r>
                          <w:r w:rsidRPr="00B83D1D">
                            <w:rPr>
                              <w:color w:val="919293"/>
                            </w:rPr>
                            <w:fldChar w:fldCharType="begin"/>
                          </w:r>
                          <w:r w:rsidRPr="00B83D1D">
                            <w:rPr>
                              <w:color w:val="919293"/>
                            </w:rPr>
                            <w:instrText xml:space="preserve"> NUMPAGES   \* MERGEFORMAT </w:instrText>
                          </w:r>
                          <w:r w:rsidRPr="00B83D1D">
                            <w:rPr>
                              <w:color w:val="919293"/>
                            </w:rPr>
                            <w:fldChar w:fldCharType="separate"/>
                          </w:r>
                          <w:r w:rsidR="00320BB5" w:rsidRPr="00320BB5">
                            <w:rPr>
                              <w:noProof/>
                              <w:color w:val="919293"/>
                              <w:sz w:val="16"/>
                            </w:rPr>
                            <w:t>2</w:t>
                          </w:r>
                          <w:r w:rsidRPr="00B83D1D">
                            <w:rPr>
                              <w:noProof/>
                              <w:color w:val="91929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0" type="#_x0000_t202" style="position:absolute;margin-left:200.2pt;margin-top:7.1pt;width:268.1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Tzug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fXsS3POOgMvB4G8DN7OIc2u1T1cC+rbxoJuWyp2LBbpeTYMloDvdDe9C+u&#10;TjjagqzHj7KGOHRrpAPaN6q3tYNqIECHNj2dWmO5VHB4TQKSzMFUgS0Og5i43vk0O94elDbvmeyR&#10;XeRYQesdOt3da2PZ0OzoYoMJWfKuc+3vxLMDcJxOIDZctTbLwnXzZxqkq2SVEI9Es5VHgqLwbssl&#10;8WZlOI+L62K5LMJfNm5IspbXNRM2zFFZIfmzzh00PmnipC0tO15bOEtJq8162Sm0o6Ds0n2u5mA5&#10;u/nPabgiQC4vUgojEtxFqVfOkrlHShJ76TxIvCBM79JZQFJSlM9TuueC/XtKaMxxGkfxJKYz6Re5&#10;Be57nRvNem5gdnS8z3FycqKZleBK1K61hvJuWl+UwtI/lwLafWy0E6zV6KRWs1/vD08DwKyY17J+&#10;AgUrCQIDLcLcg0Ur1Q+MRpghOdbft1QxjLoPAl5BGhKQKTJuQ+J5BBt1aVlfWqioACrHBqNpuTTT&#10;oNoOim9aiDS9OyFv4eU03In6zOrw3mBOuNwOM80Oosu98zpP3sVvAAAA//8DAFBLAwQUAAYACAAA&#10;ACEAfFMtfdwAAAAJAQAADwAAAGRycy9kb3ducmV2LnhtbEyPwU7DMAyG70h7h8iTuLFkI1RbaToh&#10;EFcQAyZxyxqvrdY4VZOt5e0xJ7jZ+j/9/lxsJ9+JCw6xDWRguVAgkKrgWqoNfLw/36xBxGTJ2S4Q&#10;GvjGCNtydlXY3IWR3vCyS7XgEoq5NdCk1OdSxqpBb+Mi9EicHcPgbeJ1qKUb7MjlvpMrpTLpbUt8&#10;obE9PjZYnXZnb+Dz5fi11+q1fvJ3/RgmJclvpDHX8+nhHkTCKf3B8KvP6lCy0yGcyUXRGdBKaUY5&#10;0CsQDGxuswzEgQedgSwL+f+D8gcAAP//AwBQSwECLQAUAAYACAAAACEAtoM4kv4AAADhAQAAEwAA&#10;AAAAAAAAAAAAAAAAAAAAW0NvbnRlbnRfVHlwZXNdLnhtbFBLAQItABQABgAIAAAAIQA4/SH/1gAA&#10;AJQBAAALAAAAAAAAAAAAAAAAAC8BAABfcmVscy8ucmVsc1BLAQItABQABgAIAAAAIQDYpJTzugIA&#10;AMEFAAAOAAAAAAAAAAAAAAAAAC4CAABkcnMvZTJvRG9jLnhtbFBLAQItABQABgAIAAAAIQB8Uy19&#10;3AAAAAkBAAAPAAAAAAAAAAAAAAAAABQFAABkcnMvZG93bnJldi54bWxQSwUGAAAAAAQABADzAAAA&#10;HQYAAAAA&#10;" filled="f" stroked="f">
              <v:textbox>
                <w:txbxContent>
                  <w:p w:rsidR="00242929" w:rsidRDefault="00242929" w:rsidP="00242929">
                    <w:pPr>
                      <w:spacing w:line="200" w:lineRule="exact"/>
                      <w:jc w:val="right"/>
                    </w:pPr>
                    <w:r w:rsidRPr="00B83D1D">
                      <w:rPr>
                        <w:color w:val="919293"/>
                        <w:sz w:val="16"/>
                        <w:szCs w:val="16"/>
                      </w:rPr>
                      <w:fldChar w:fldCharType="begin"/>
                    </w:r>
                    <w:r w:rsidRPr="00B83D1D">
                      <w:rPr>
                        <w:color w:val="919293"/>
                        <w:sz w:val="16"/>
                        <w:szCs w:val="16"/>
                      </w:rPr>
                      <w:instrText xml:space="preserve"> FILENAME   \* MERGEFORMAT </w:instrText>
                    </w:r>
                    <w:r w:rsidRPr="00B83D1D">
                      <w:rPr>
                        <w:color w:val="919293"/>
                        <w:sz w:val="16"/>
                        <w:szCs w:val="16"/>
                      </w:rPr>
                      <w:fldChar w:fldCharType="separate"/>
                    </w:r>
                    <w:r w:rsidR="00074787">
                      <w:rPr>
                        <w:noProof/>
                        <w:color w:val="919293"/>
                        <w:sz w:val="16"/>
                        <w:szCs w:val="16"/>
                      </w:rPr>
                      <w:t>Document1</w:t>
                    </w:r>
                    <w:r w:rsidRPr="00B83D1D">
                      <w:rPr>
                        <w:color w:val="919293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color w:val="919293"/>
                        <w:sz w:val="16"/>
                        <w:szCs w:val="16"/>
                      </w:rPr>
                      <w:br/>
                    </w:r>
                    <w:r w:rsidRPr="00B83D1D">
                      <w:rPr>
                        <w:color w:val="919293"/>
                        <w:sz w:val="16"/>
                      </w:rPr>
                      <w:fldChar w:fldCharType="begin"/>
                    </w:r>
                    <w:r w:rsidRPr="00B83D1D">
                      <w:rPr>
                        <w:color w:val="919293"/>
                        <w:sz w:val="16"/>
                      </w:rPr>
                      <w:instrText xml:space="preserve"> PAGE </w:instrText>
                    </w:r>
                    <w:r w:rsidRPr="00B83D1D">
                      <w:rPr>
                        <w:color w:val="919293"/>
                        <w:sz w:val="16"/>
                      </w:rPr>
                      <w:fldChar w:fldCharType="separate"/>
                    </w:r>
                    <w:r w:rsidR="00320BB5">
                      <w:rPr>
                        <w:noProof/>
                        <w:color w:val="919293"/>
                        <w:sz w:val="16"/>
                      </w:rPr>
                      <w:t>1</w:t>
                    </w:r>
                    <w:r w:rsidRPr="00B83D1D">
                      <w:rPr>
                        <w:color w:val="919293"/>
                        <w:sz w:val="16"/>
                      </w:rPr>
                      <w:fldChar w:fldCharType="end"/>
                    </w:r>
                    <w:r w:rsidRPr="00B83D1D">
                      <w:rPr>
                        <w:color w:val="919293"/>
                        <w:sz w:val="16"/>
                      </w:rPr>
                      <w:t>/</w:t>
                    </w:r>
                    <w:r w:rsidRPr="00B83D1D">
                      <w:rPr>
                        <w:color w:val="919293"/>
                      </w:rPr>
                      <w:fldChar w:fldCharType="begin"/>
                    </w:r>
                    <w:r w:rsidRPr="00B83D1D">
                      <w:rPr>
                        <w:color w:val="919293"/>
                      </w:rPr>
                      <w:instrText xml:space="preserve"> NUMPAGES   \* MERGEFORMAT </w:instrText>
                    </w:r>
                    <w:r w:rsidRPr="00B83D1D">
                      <w:rPr>
                        <w:color w:val="919293"/>
                      </w:rPr>
                      <w:fldChar w:fldCharType="separate"/>
                    </w:r>
                    <w:r w:rsidR="00320BB5" w:rsidRPr="00320BB5">
                      <w:rPr>
                        <w:noProof/>
                        <w:color w:val="919293"/>
                        <w:sz w:val="16"/>
                      </w:rPr>
                      <w:t>2</w:t>
                    </w:r>
                    <w:r w:rsidRPr="00B83D1D">
                      <w:rPr>
                        <w:noProof/>
                        <w:color w:val="919293"/>
                        <w:sz w:val="16"/>
                      </w:rPr>
                      <w:fldChar w:fldCharType="end"/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-90170</wp:posOffset>
              </wp:positionH>
              <wp:positionV relativeFrom="bottomMargin">
                <wp:posOffset>90170</wp:posOffset>
              </wp:positionV>
              <wp:extent cx="2520315" cy="510540"/>
              <wp:effectExtent l="0" t="4445" r="0" b="0"/>
              <wp:wrapNone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929" w:rsidRDefault="00242929" w:rsidP="00242929">
                          <w:pPr>
                            <w:spacing w:line="200" w:lineRule="exact"/>
                          </w:pPr>
                          <w:proofErr w:type="spellStart"/>
                          <w:r w:rsidRPr="00B83D1D">
                            <w:rPr>
                              <w:color w:val="919293"/>
                              <w:sz w:val="16"/>
                            </w:rPr>
                            <w:t>Akademska</w:t>
                          </w:r>
                          <w:proofErr w:type="spellEnd"/>
                          <w:r w:rsidRPr="00B83D1D">
                            <w:rPr>
                              <w:color w:val="919293"/>
                              <w:sz w:val="16"/>
                            </w:rPr>
                            <w:t xml:space="preserve"> in </w:t>
                          </w:r>
                          <w:proofErr w:type="spellStart"/>
                          <w:r w:rsidRPr="00B83D1D">
                            <w:rPr>
                              <w:color w:val="919293"/>
                              <w:sz w:val="16"/>
                            </w:rPr>
                            <w:t>raziskovalna</w:t>
                          </w:r>
                          <w:proofErr w:type="spellEnd"/>
                          <w:r w:rsidRPr="00B83D1D">
                            <w:rPr>
                              <w:color w:val="919293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B83D1D">
                            <w:rPr>
                              <w:color w:val="919293"/>
                              <w:sz w:val="16"/>
                            </w:rPr>
                            <w:t>mreža</w:t>
                          </w:r>
                          <w:proofErr w:type="spellEnd"/>
                          <w:r w:rsidRPr="00B83D1D">
                            <w:rPr>
                              <w:color w:val="919293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B83D1D">
                            <w:rPr>
                              <w:color w:val="919293"/>
                              <w:sz w:val="16"/>
                            </w:rPr>
                            <w:t>Slovenije</w:t>
                          </w:r>
                          <w:proofErr w:type="spellEnd"/>
                          <w:r>
                            <w:rPr>
                              <w:color w:val="919293"/>
                              <w:sz w:val="16"/>
                              <w:szCs w:val="16"/>
                            </w:rPr>
                            <w:br/>
                          </w:r>
                          <w:r w:rsidRPr="00B83D1D">
                            <w:rPr>
                              <w:i/>
                              <w:color w:val="919293"/>
                              <w:sz w:val="16"/>
                            </w:rPr>
                            <w:t>Academic and Research Network of Slovenia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31" type="#_x0000_t202" style="position:absolute;margin-left:-7.1pt;margin-top:7.1pt;width:198.4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3Fu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DiNBOyjRI9sbdCf3aDK16Rl6nYLWQw96Zg/vVtWGqvt7WX7XSMhlQ8WG3Solh4bRCtwL7U//4uuI&#10;oy3IevgkK7BDt0Y6oH2tOgsI2UCADmV6OpXG+lLCYxRHwSSMMSpBFodBTFztfJoef/dKmw9Mdsge&#10;Mqyg9A6d7u61sd7Q9KhijQlZ8LZ15W/FiwdQHF/ANny1MuuFq+ZzEiSr+WpOPBJNVx4J8ty7LZbE&#10;mxbhLM4n+XKZh7+s3ZCkDa8qJqyZI7NC8meVO3B85MSJW1q2vLJw1iWtNutlq9COArMLt1zOQXJW&#10;81+64ZIAsbwKKYxIcBclXjGdzzxSkNhLZsHcC8LkLpkGJCF58TKkey7Yv4eEhgwncRSPZDo7/Sq2&#10;wK23sdG04wZmR8u7DM9PSjS1FFyJypXWUN6O54tUWPfPqYByHwvtCGs5OrLV7Nd71xqTYx+sZfUE&#10;DFYSCAY0hbkHh0aqnxgNMEMyrH9sqWIYtR8FdEESEqApMu5C4lkEF3UpWV9KqCgBKsMGo/G4NOOg&#10;2vaKbxqwNPadkLfQOTV3pLYtNnp16DeYEy62w0yzg+jy7rTOk3fxGwAA//8DAFBLAwQUAAYACAAA&#10;ACEAYJ6Ri94AAAAJAQAADwAAAGRycy9kb3ducmV2LnhtbEyPwU7DMAyG70i8Q2QkbluyUsZWmk4T&#10;iCtoGyBxyxqvrdY4VZOt5e3xTuxkWf+n35/z1ehaccY+NJ40zKYKBFLpbUOVhs/d22QBIkRD1rSe&#10;UMMvBlgVtze5yawfaIPnbawEl1DIjIY6xi6TMpQ1OhOmvkPi7OB7ZyKvfSVtbwYud61MlJpLZxri&#10;C7Xp8KXG8rg9OQ1f74ef71R9VK/usRv8qCS5pdT6/m5cP4OIOMZ/GC76rA4FO+39iWwQrYbJLE0Y&#10;5eAyGXhYJE8g9hqW6RxkkcvrD4o/AAAA//8DAFBLAQItABQABgAIAAAAIQC2gziS/gAAAOEBAAAT&#10;AAAAAAAAAAAAAAAAAAAAAABbQ29udGVudF9UeXBlc10ueG1sUEsBAi0AFAAGAAgAAAAhADj9If/W&#10;AAAAlAEAAAsAAAAAAAAAAAAAAAAALwEAAF9yZWxzLy5yZWxzUEsBAi0AFAAGAAgAAAAhAHl7cW66&#10;AgAAwQUAAA4AAAAAAAAAAAAAAAAALgIAAGRycy9lMm9Eb2MueG1sUEsBAi0AFAAGAAgAAAAhAGCe&#10;kYveAAAACQEAAA8AAAAAAAAAAAAAAAAAFAUAAGRycy9kb3ducmV2LnhtbFBLBQYAAAAABAAEAPMA&#10;AAAfBgAAAAA=&#10;" filled="f" stroked="f">
              <v:textbox>
                <w:txbxContent>
                  <w:p w:rsidR="00242929" w:rsidRDefault="00242929" w:rsidP="00242929">
                    <w:pPr>
                      <w:spacing w:line="200" w:lineRule="exact"/>
                    </w:pPr>
                    <w:proofErr w:type="spellStart"/>
                    <w:r w:rsidRPr="00B83D1D">
                      <w:rPr>
                        <w:color w:val="919293"/>
                        <w:sz w:val="16"/>
                      </w:rPr>
                      <w:t>Akademska</w:t>
                    </w:r>
                    <w:proofErr w:type="spellEnd"/>
                    <w:r w:rsidRPr="00B83D1D">
                      <w:rPr>
                        <w:color w:val="919293"/>
                        <w:sz w:val="16"/>
                      </w:rPr>
                      <w:t xml:space="preserve"> in </w:t>
                    </w:r>
                    <w:proofErr w:type="spellStart"/>
                    <w:r w:rsidRPr="00B83D1D">
                      <w:rPr>
                        <w:color w:val="919293"/>
                        <w:sz w:val="16"/>
                      </w:rPr>
                      <w:t>raziskovalna</w:t>
                    </w:r>
                    <w:proofErr w:type="spellEnd"/>
                    <w:r w:rsidRPr="00B83D1D">
                      <w:rPr>
                        <w:color w:val="919293"/>
                        <w:sz w:val="16"/>
                      </w:rPr>
                      <w:t xml:space="preserve"> </w:t>
                    </w:r>
                    <w:proofErr w:type="spellStart"/>
                    <w:r w:rsidRPr="00B83D1D">
                      <w:rPr>
                        <w:color w:val="919293"/>
                        <w:sz w:val="16"/>
                      </w:rPr>
                      <w:t>mreža</w:t>
                    </w:r>
                    <w:proofErr w:type="spellEnd"/>
                    <w:r w:rsidRPr="00B83D1D">
                      <w:rPr>
                        <w:color w:val="919293"/>
                        <w:sz w:val="16"/>
                      </w:rPr>
                      <w:t xml:space="preserve"> </w:t>
                    </w:r>
                    <w:proofErr w:type="spellStart"/>
                    <w:r w:rsidRPr="00B83D1D">
                      <w:rPr>
                        <w:color w:val="919293"/>
                        <w:sz w:val="16"/>
                      </w:rPr>
                      <w:t>Slovenije</w:t>
                    </w:r>
                    <w:proofErr w:type="spellEnd"/>
                    <w:r>
                      <w:rPr>
                        <w:color w:val="919293"/>
                        <w:sz w:val="16"/>
                        <w:szCs w:val="16"/>
                      </w:rPr>
                      <w:br/>
                    </w:r>
                    <w:r w:rsidRPr="00B83D1D">
                      <w:rPr>
                        <w:i/>
                        <w:color w:val="919293"/>
                        <w:sz w:val="16"/>
                      </w:rPr>
                      <w:t>Academic and Research Network of Slovenia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513" w:rsidRDefault="00E63513">
      <w:pPr>
        <w:spacing w:line="240" w:lineRule="auto"/>
      </w:pPr>
      <w:r>
        <w:separator/>
      </w:r>
    </w:p>
  </w:footnote>
  <w:footnote w:type="continuationSeparator" w:id="0">
    <w:p w:rsidR="00E63513" w:rsidRDefault="00E63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BB5" w:rsidRPr="00F359C7" w:rsidRDefault="00320BB5" w:rsidP="00320BB5">
    <w:pPr>
      <w:rPr>
        <w:color w:val="6C6F70"/>
      </w:rPr>
    </w:pPr>
    <w:r w:rsidRPr="00F359C7">
      <w:rPr>
        <w:noProof/>
        <w:color w:val="6C6F70"/>
        <w:szCs w:val="20"/>
        <w:lang w:val="sl-SI" w:eastAsia="sl-SI"/>
      </w:rPr>
      <w:drawing>
        <wp:anchor distT="0" distB="0" distL="114300" distR="114300" simplePos="0" relativeHeight="251665408" behindDoc="0" locked="0" layoutInCell="1" allowOverlap="1" wp14:anchorId="6B1554E4" wp14:editId="2C668E4A">
          <wp:simplePos x="0" y="0"/>
          <wp:positionH relativeFrom="column">
            <wp:posOffset>-465455</wp:posOffset>
          </wp:positionH>
          <wp:positionV relativeFrom="paragraph">
            <wp:posOffset>33655</wp:posOffset>
          </wp:positionV>
          <wp:extent cx="925195" cy="741045"/>
          <wp:effectExtent l="0" t="0" r="8255" b="190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glava_logo arn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59C7">
      <w:rPr>
        <w:noProof/>
        <w:color w:val="6C6F70"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6D703E" wp14:editId="0277DFAE">
              <wp:simplePos x="0" y="0"/>
              <wp:positionH relativeFrom="column">
                <wp:posOffset>-547370</wp:posOffset>
              </wp:positionH>
              <wp:positionV relativeFrom="paragraph">
                <wp:posOffset>-21590</wp:posOffset>
              </wp:positionV>
              <wp:extent cx="6950710" cy="818515"/>
              <wp:effectExtent l="0" t="0" r="0" b="635"/>
              <wp:wrapSquare wrapText="bothSides"/>
              <wp:docPr id="14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50710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1D63AD" id="Rectangle 34" o:spid="_x0000_s1026" style="position:absolute;margin-left:-43.1pt;margin-top:-1.7pt;width:547.3pt;height:6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X3rQIAAKcFAAAOAAAAZHJzL2Uyb0RvYy54bWysVFFvmzAQfp+0/2D5nQKpSQCVVG0I06Ru&#10;q9btBzhggjWwme2EdNP++84mSZP0ZdrGA7J957vv7vt8N7e7rkVbpjSXIsPhVYARE6WsuFhn+OuX&#10;wosx0oaKirZSsAw/M41v52/f3Ax9yiaykW3FFIIgQqdDn+HGmD71fV02rKP6SvZMgLGWqqMGtmrt&#10;V4oOEL1r/UkQTP1BqqpXsmRaw2k+GvHcxa9rVppPda2ZQW2GAZtxf+X+K/v35zc0XSvaN7zcw6B/&#10;gaKjXEDSY6icGoo2ir8K1fFSSS1rc1XKzpd1zUvmaoBqwuCimqeG9szVAs3R/bFN+v+FLT9uHxXi&#10;FXBHMBK0A44+Q9eoWLcMXRPboKHXKfg99Y/Klqj7B1l+00jIRQNu7E4pOTSMVgArtP7+2QW70XAV&#10;rYYPsoLwdGOk69WuVp0NCF1AO0fJ85EStjOohMNpEgWzEJgrwRaHcRRGLgVND7d7pc07JjtkFxlW&#10;AN5Fp9sHbSwamh5cbDIhC962jvZWnB2A43gCueGqtVkUjsWfSZAs42VMPDKZLj0S5Ll3VyyINy3C&#10;WZRf54tFHv6yeUOSNryqmLBpDooKyZ8xttf2qIWjprRseWXDWUharVeLVqEtBUUX7ts35MTNP4fh&#10;mgC1XJQUTkhwP0m8YhrPPFKQyEtmQewFYXKfTAOSkLw4L+mBC/bvJaEhw0k0iRxLJ6Avagvc97o2&#10;mnbcwMxoeQeKODrR1EpwKSpHraG8HdcnrbDwX1oBdB+IdoK1Gh21vpLVM+hVSZATKA+mGywaqX5g&#10;NMCkyLD+vqGKYdS+F6D5JCTEjha3IdFsAht1almdWqgoIVSGDUbjcmHGcbTpFV83kCl0jRHyDt5J&#10;zZ2E7RsaUe1fF0wDV8l+ctlxc7p3Xi/zdf4bAAD//wMAUEsDBBQABgAIAAAAIQDOkZl24AAAAAsB&#10;AAAPAAAAZHJzL2Rvd25yZXYueG1sTI/BSsNAEIbvgu+wjOBF2l2jLSFmU6QgFhGKqfa8TcYkmJ1N&#10;s9skvr3TU719w/z88026mmwrBux940jD/VyBQCpc2VCl4XP3MotB+GCoNK0j1PCLHlbZ9VVqktKN&#10;9IFDHirBJeQTo6EOoUuk9EWN1vi565B49+16awKPfSXL3oxcblsZKbWU1jTEF2rT4brG4ic/WQ1j&#10;sR32u/dXub3bbxwdN8d1/vWm9e3N9PwEIuAULmE467M6ZOx0cCcqvWg1zOJlxFGGh0cQ54BSMdOB&#10;KVosQGap/P9D9gcAAP//AwBQSwECLQAUAAYACAAAACEAtoM4kv4AAADhAQAAEwAAAAAAAAAAAAAA&#10;AAAAAAAAW0NvbnRlbnRfVHlwZXNdLnhtbFBLAQItABQABgAIAAAAIQA4/SH/1gAAAJQBAAALAAAA&#10;AAAAAAAAAAAAAC8BAABfcmVscy8ucmVsc1BLAQItABQABgAIAAAAIQASUgX3rQIAAKcFAAAOAAAA&#10;AAAAAAAAAAAAAC4CAABkcnMvZTJvRG9jLnhtbFBLAQItABQABgAIAAAAIQDOkZl24AAAAAsBAAAP&#10;AAAAAAAAAAAAAAAAAAcFAABkcnMvZG93bnJldi54bWxQSwUGAAAAAAQABADzAAAAFAYAAAAA&#10;" filled="f" stroked="f">
              <w10:wrap type="square"/>
            </v:rect>
          </w:pict>
        </mc:Fallback>
      </mc:AlternateContent>
    </w:r>
    <w:r w:rsidRPr="00F359C7">
      <w:rPr>
        <w:color w:val="6C6F70"/>
        <w:sz w:val="16"/>
        <w:szCs w:val="16"/>
      </w:rPr>
      <w:t>Tehnološki park 18, SI-1000 Ljubljana</w:t>
    </w:r>
    <w:r w:rsidRPr="00F359C7">
      <w:rPr>
        <w:color w:val="6C6F70"/>
        <w:sz w:val="16"/>
        <w:szCs w:val="16"/>
      </w:rPr>
      <w:tab/>
    </w:r>
  </w:p>
  <w:p w:rsidR="00320BB5" w:rsidRPr="00F359C7" w:rsidRDefault="00320BB5" w:rsidP="00320BB5">
    <w:pPr>
      <w:widowControl w:val="0"/>
      <w:suppressAutoHyphens/>
      <w:autoSpaceDE w:val="0"/>
      <w:autoSpaceDN w:val="0"/>
      <w:adjustRightInd w:val="0"/>
      <w:spacing w:line="264" w:lineRule="auto"/>
      <w:textAlignment w:val="center"/>
      <w:rPr>
        <w:color w:val="6C6F70"/>
        <w:sz w:val="16"/>
        <w:szCs w:val="16"/>
      </w:rPr>
    </w:pPr>
    <w:r w:rsidRPr="00F359C7">
      <w:rPr>
        <w:b/>
        <w:color w:val="6C6F70"/>
        <w:sz w:val="16"/>
        <w:szCs w:val="16"/>
      </w:rPr>
      <w:t>T</w:t>
    </w:r>
    <w:r w:rsidRPr="00F359C7">
      <w:rPr>
        <w:color w:val="6C6F70"/>
        <w:sz w:val="16"/>
        <w:szCs w:val="16"/>
      </w:rPr>
      <w:t xml:space="preserve"> +386 1 479 88 00</w:t>
    </w:r>
  </w:p>
  <w:p w:rsidR="00320BB5" w:rsidRPr="00F359C7" w:rsidRDefault="00320BB5" w:rsidP="00320BB5">
    <w:pPr>
      <w:widowControl w:val="0"/>
      <w:suppressAutoHyphens/>
      <w:autoSpaceDE w:val="0"/>
      <w:autoSpaceDN w:val="0"/>
      <w:adjustRightInd w:val="0"/>
      <w:spacing w:line="240" w:lineRule="auto"/>
      <w:textAlignment w:val="center"/>
      <w:rPr>
        <w:color w:val="6C6F70"/>
        <w:sz w:val="16"/>
        <w:szCs w:val="16"/>
      </w:rPr>
    </w:pPr>
    <w:r w:rsidRPr="00F359C7">
      <w:rPr>
        <w:b/>
        <w:color w:val="6C6F70"/>
        <w:sz w:val="16"/>
        <w:szCs w:val="16"/>
      </w:rPr>
      <w:t xml:space="preserve">E </w:t>
    </w:r>
    <w:r w:rsidRPr="00F359C7">
      <w:rPr>
        <w:color w:val="6C6F70"/>
        <w:sz w:val="16"/>
        <w:szCs w:val="16"/>
      </w:rPr>
      <w:t>helpdesk@arnes.si, www.arnes.si</w:t>
    </w:r>
  </w:p>
  <w:p w:rsidR="008E0D98" w:rsidRDefault="00E63513" w:rsidP="008E0D98">
    <w:pPr>
      <w:ind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D98" w:rsidRPr="00F359C7" w:rsidRDefault="00C76FF3" w:rsidP="00CA6311">
    <w:pPr>
      <w:rPr>
        <w:color w:val="6C6F70"/>
      </w:rPr>
    </w:pPr>
    <w:r w:rsidRPr="00F359C7">
      <w:rPr>
        <w:noProof/>
        <w:color w:val="6C6F70"/>
        <w:szCs w:val="20"/>
        <w:lang w:val="sl-SI" w:eastAsia="sl-SI"/>
      </w:rPr>
      <w:drawing>
        <wp:anchor distT="0" distB="0" distL="114300" distR="114300" simplePos="0" relativeHeight="251658240" behindDoc="0" locked="0" layoutInCell="1" allowOverlap="1" wp14:anchorId="6F44BB52" wp14:editId="3AD31972">
          <wp:simplePos x="0" y="0"/>
          <wp:positionH relativeFrom="column">
            <wp:posOffset>-465455</wp:posOffset>
          </wp:positionH>
          <wp:positionV relativeFrom="paragraph">
            <wp:posOffset>33655</wp:posOffset>
          </wp:positionV>
          <wp:extent cx="925195" cy="741045"/>
          <wp:effectExtent l="0" t="0" r="8255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glava_logo arn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6311" w:rsidRPr="00F359C7">
      <w:rPr>
        <w:noProof/>
        <w:color w:val="6C6F70"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7BE748" wp14:editId="34647DD6">
              <wp:simplePos x="0" y="0"/>
              <wp:positionH relativeFrom="column">
                <wp:posOffset>-547370</wp:posOffset>
              </wp:positionH>
              <wp:positionV relativeFrom="paragraph">
                <wp:posOffset>-21590</wp:posOffset>
              </wp:positionV>
              <wp:extent cx="6950710" cy="818515"/>
              <wp:effectExtent l="0" t="0" r="0" b="635"/>
              <wp:wrapSquare wrapText="bothSides"/>
              <wp:docPr id="3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50710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9CC6A9" id="Rectangle 34" o:spid="_x0000_s1026" style="position:absolute;margin-left:-43.1pt;margin-top:-1.7pt;width:547.3pt;height:6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aSlrQIAAKYFAAAOAAAAZHJzL2Uyb0RvYy54bWysVFFvmzAQfp+0/2D5nQKpSQCVVG0I06Ru&#10;q9btBzhggjWwme2EdNP++84mSZP0ZdrGA7J957vvu/t8N7e7rkVbpjSXIsPhVYARE6WsuFhn+OuX&#10;wosx0oaKirZSsAw/M41v52/f3Ax9yiaykW3FFIIgQqdDn+HGmD71fV02rKP6SvZMgLGWqqMGtmrt&#10;V4oOEL1r/UkQTP1BqqpXsmRaw2k+GvHcxa9rVppPda2ZQW2GAZtxf+X+K/v35zc0XSvaN7zcw6B/&#10;gaKjXEDSY6icGoo2ir8K1fFSSS1rc1XKzpd1zUvmOACbMLhg89TQnjkuUBzdH8uk/1/Y8uP2USFe&#10;ZfgaI0E7aNFnKBoV65aha2LrM/Q6Bben/lFZhrp/kOU3jYRcNODG7pSSQ8NoBahC6++fXbAbDVfR&#10;avggKwhPN0a6Uu1q1dmAUAS0cx15PnaE7Qwq4XCaRMEshMaVYIvDOAojl4Kmh9u90uYdkx2yiwwr&#10;AO+i0+2DNhYNTQ8uNpmQBW9b1/VWnB2A43gCueGqtVkUrok/kyBZxsuYeGQyXXokyHPvrlgQb1qE&#10;syi/zheLPPxl84YkbXhVMWHTHAQVkj9r2F7aoxSOktKy5ZUNZyFptV4tWoW2FARduG9fkBM3/xyG&#10;KwJwuaAUTkhwP0m8YhrPPFKQyEtmQewFYXKfTAOSkLw4p/TABft3SmjIcBJNItelE9AX3AL3veZG&#10;044bGBkt70ARRyeaWgkuReVaayhvx/VJKSz8l1JAuw+NdoK1Gh21vpLVM+hVSZATKA+GGywaqX5g&#10;NMCgyLD+vqGKYdS+F6D5JCTETha3IdFsAht1almdWqgoIVSGDUbjcmHGabTpFV83kCl0hRHyDt5J&#10;zZ2E7RsaUe1fFwwDx2Q/uOy0Od07r5fxOv8NAAD//wMAUEsDBBQABgAIAAAAIQDOkZl24AAAAAsB&#10;AAAPAAAAZHJzL2Rvd25yZXYueG1sTI/BSsNAEIbvgu+wjOBF2l2jLSFmU6QgFhGKqfa8TcYkmJ1N&#10;s9skvr3TU719w/z88026mmwrBux940jD/VyBQCpc2VCl4XP3MotB+GCoNK0j1PCLHlbZ9VVqktKN&#10;9IFDHirBJeQTo6EOoUuk9EWN1vi565B49+16awKPfSXL3oxcblsZKbWU1jTEF2rT4brG4ic/WQ1j&#10;sR32u/dXub3bbxwdN8d1/vWm9e3N9PwEIuAULmE467M6ZOx0cCcqvWg1zOJlxFGGh0cQ54BSMdOB&#10;KVosQGap/P9D9gcAAP//AwBQSwECLQAUAAYACAAAACEAtoM4kv4AAADhAQAAEwAAAAAAAAAAAAAA&#10;AAAAAAAAW0NvbnRlbnRfVHlwZXNdLnhtbFBLAQItABQABgAIAAAAIQA4/SH/1gAAAJQBAAALAAAA&#10;AAAAAAAAAAAAAC8BAABfcmVscy8ucmVsc1BLAQItABQABgAIAAAAIQD47aSlrQIAAKYFAAAOAAAA&#10;AAAAAAAAAAAAAC4CAABkcnMvZTJvRG9jLnhtbFBLAQItABQABgAIAAAAIQDOkZl24AAAAAsBAAAP&#10;AAAAAAAAAAAAAAAAAAcFAABkcnMvZG93bnJldi54bWxQSwUGAAAAAAQABADzAAAAFAYAAAAA&#10;" filled="f" stroked="f">
              <w10:wrap type="square"/>
            </v:rect>
          </w:pict>
        </mc:Fallback>
      </mc:AlternateContent>
    </w:r>
    <w:r w:rsidR="00893962" w:rsidRPr="00F359C7">
      <w:rPr>
        <w:color w:val="6C6F70"/>
        <w:sz w:val="16"/>
        <w:szCs w:val="16"/>
      </w:rPr>
      <w:t>Tehnološki park 18, SI-1000 Ljubljana</w:t>
    </w:r>
    <w:r w:rsidR="00893962" w:rsidRPr="00F359C7">
      <w:rPr>
        <w:color w:val="6C6F70"/>
        <w:sz w:val="16"/>
        <w:szCs w:val="16"/>
      </w:rPr>
      <w:tab/>
    </w:r>
  </w:p>
  <w:p w:rsidR="008E0D98" w:rsidRPr="00F359C7" w:rsidRDefault="00196F14" w:rsidP="008E0D98">
    <w:pPr>
      <w:widowControl w:val="0"/>
      <w:suppressAutoHyphens/>
      <w:autoSpaceDE w:val="0"/>
      <w:autoSpaceDN w:val="0"/>
      <w:adjustRightInd w:val="0"/>
      <w:spacing w:line="264" w:lineRule="auto"/>
      <w:textAlignment w:val="center"/>
      <w:rPr>
        <w:color w:val="6C6F70"/>
        <w:sz w:val="16"/>
        <w:szCs w:val="16"/>
      </w:rPr>
    </w:pPr>
    <w:r w:rsidRPr="00F359C7">
      <w:rPr>
        <w:b/>
        <w:color w:val="6C6F70"/>
        <w:sz w:val="16"/>
        <w:szCs w:val="16"/>
      </w:rPr>
      <w:t>T</w:t>
    </w:r>
    <w:r w:rsidRPr="00F359C7">
      <w:rPr>
        <w:color w:val="6C6F70"/>
        <w:sz w:val="16"/>
        <w:szCs w:val="16"/>
      </w:rPr>
      <w:t xml:space="preserve"> +386 1 479 88 </w:t>
    </w:r>
    <w:r w:rsidR="007922D5" w:rsidRPr="00F359C7">
      <w:rPr>
        <w:color w:val="6C6F70"/>
        <w:sz w:val="16"/>
        <w:szCs w:val="16"/>
      </w:rPr>
      <w:t>00</w:t>
    </w:r>
  </w:p>
  <w:p w:rsidR="008E0D98" w:rsidRPr="00F359C7" w:rsidRDefault="00196F14" w:rsidP="008E0D98">
    <w:pPr>
      <w:widowControl w:val="0"/>
      <w:suppressAutoHyphens/>
      <w:autoSpaceDE w:val="0"/>
      <w:autoSpaceDN w:val="0"/>
      <w:adjustRightInd w:val="0"/>
      <w:spacing w:line="240" w:lineRule="auto"/>
      <w:textAlignment w:val="center"/>
      <w:rPr>
        <w:color w:val="6C6F70"/>
        <w:sz w:val="16"/>
        <w:szCs w:val="16"/>
      </w:rPr>
    </w:pPr>
    <w:r w:rsidRPr="00F359C7">
      <w:rPr>
        <w:b/>
        <w:color w:val="6C6F70"/>
        <w:sz w:val="16"/>
        <w:szCs w:val="16"/>
      </w:rPr>
      <w:t xml:space="preserve">E </w:t>
    </w:r>
    <w:r w:rsidR="007922D5" w:rsidRPr="00F359C7">
      <w:rPr>
        <w:color w:val="6C6F70"/>
        <w:sz w:val="16"/>
        <w:szCs w:val="16"/>
      </w:rPr>
      <w:t>helpdesk</w:t>
    </w:r>
    <w:r w:rsidRPr="00F359C7">
      <w:rPr>
        <w:color w:val="6C6F70"/>
        <w:sz w:val="16"/>
        <w:szCs w:val="16"/>
      </w:rPr>
      <w:t>@arnes.si, www.arnes.si</w:t>
    </w:r>
  </w:p>
  <w:p w:rsidR="008E0D98" w:rsidRPr="00246999" w:rsidRDefault="00E63513" w:rsidP="008E0D98"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3FA0"/>
    <w:multiLevelType w:val="multilevel"/>
    <w:tmpl w:val="4F98D1B8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10692F02"/>
    <w:multiLevelType w:val="multilevel"/>
    <w:tmpl w:val="13E46014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DC66936"/>
    <w:multiLevelType w:val="hybridMultilevel"/>
    <w:tmpl w:val="9E964868"/>
    <w:lvl w:ilvl="0" w:tplc="2F94F896">
      <w:start w:val="1"/>
      <w:numFmt w:val="bullet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D58E4"/>
    <w:multiLevelType w:val="hybridMultilevel"/>
    <w:tmpl w:val="E0B409A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4D22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2737922"/>
    <w:multiLevelType w:val="hybridMultilevel"/>
    <w:tmpl w:val="73727562"/>
    <w:lvl w:ilvl="0" w:tplc="3B12972E">
      <w:start w:val="1"/>
      <w:numFmt w:val="decimal"/>
      <w:pStyle w:val="Heading3-nastevanj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45431B"/>
    <w:multiLevelType w:val="hybridMultilevel"/>
    <w:tmpl w:val="A4E20858"/>
    <w:lvl w:ilvl="0" w:tplc="5C3AAE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D6415"/>
    <w:multiLevelType w:val="hybridMultilevel"/>
    <w:tmpl w:val="2B68AFEE"/>
    <w:lvl w:ilvl="0" w:tplc="EF76A31C">
      <w:start w:val="1"/>
      <w:numFmt w:val="bullet"/>
      <w:pStyle w:val="Normal-nastevanje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C214B"/>
    <w:multiLevelType w:val="hybridMultilevel"/>
    <w:tmpl w:val="E82C8C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104DB"/>
    <w:multiLevelType w:val="multilevel"/>
    <w:tmpl w:val="E0B40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A47DE7"/>
    <w:multiLevelType w:val="multilevel"/>
    <w:tmpl w:val="42484B26"/>
    <w:lvl w:ilvl="0">
      <w:start w:val="1"/>
      <w:numFmt w:val="bullet"/>
      <w:pStyle w:val="Normal-nastevanje2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1E52305"/>
    <w:multiLevelType w:val="hybridMultilevel"/>
    <w:tmpl w:val="587AC5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D2223"/>
    <w:multiLevelType w:val="hybridMultilevel"/>
    <w:tmpl w:val="B46E4F22"/>
    <w:lvl w:ilvl="0" w:tplc="7EB817A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1"/>
    <w:lvlOverride w:ilvl="0">
      <w:startOverride w:val="1"/>
    </w:lvlOverride>
  </w:num>
  <w:num w:numId="12">
    <w:abstractNumId w:val="1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787"/>
    <w:rsid w:val="000411DC"/>
    <w:rsid w:val="00074787"/>
    <w:rsid w:val="000C7353"/>
    <w:rsid w:val="000F435A"/>
    <w:rsid w:val="00115320"/>
    <w:rsid w:val="00126398"/>
    <w:rsid w:val="001809F8"/>
    <w:rsid w:val="00196F14"/>
    <w:rsid w:val="001B46F7"/>
    <w:rsid w:val="00242929"/>
    <w:rsid w:val="00320BB5"/>
    <w:rsid w:val="003604C5"/>
    <w:rsid w:val="00370287"/>
    <w:rsid w:val="003B42CC"/>
    <w:rsid w:val="003E1479"/>
    <w:rsid w:val="0041560C"/>
    <w:rsid w:val="00464DDC"/>
    <w:rsid w:val="004710E6"/>
    <w:rsid w:val="004D0360"/>
    <w:rsid w:val="006B3AAA"/>
    <w:rsid w:val="00720583"/>
    <w:rsid w:val="00730BC8"/>
    <w:rsid w:val="00756970"/>
    <w:rsid w:val="007922D5"/>
    <w:rsid w:val="007954F0"/>
    <w:rsid w:val="007B14D7"/>
    <w:rsid w:val="00826C59"/>
    <w:rsid w:val="00893962"/>
    <w:rsid w:val="00930012"/>
    <w:rsid w:val="00993D9F"/>
    <w:rsid w:val="009F5776"/>
    <w:rsid w:val="00A33FA3"/>
    <w:rsid w:val="00B84933"/>
    <w:rsid w:val="00C76FF3"/>
    <w:rsid w:val="00CA6311"/>
    <w:rsid w:val="00D41890"/>
    <w:rsid w:val="00E31C8C"/>
    <w:rsid w:val="00E63513"/>
    <w:rsid w:val="00E77D28"/>
    <w:rsid w:val="00F019CB"/>
    <w:rsid w:val="00F359C7"/>
    <w:rsid w:val="00F40E66"/>
    <w:rsid w:val="00F4157B"/>
    <w:rsid w:val="00F932EE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618C881"/>
  <w15:docId w15:val="{1003FF5E-E11D-4D4F-8302-54501085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CB1"/>
    <w:pPr>
      <w:spacing w:line="280" w:lineRule="exact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71C52"/>
    <w:pPr>
      <w:keepNext/>
      <w:spacing w:line="320" w:lineRule="exact"/>
      <w:outlineLvl w:val="0"/>
    </w:pPr>
    <w:rPr>
      <w:rFonts w:ascii="Arial Black" w:hAnsi="Arial Black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71C52"/>
    <w:pPr>
      <w:keepNext/>
      <w:widowControl w:val="0"/>
      <w:tabs>
        <w:tab w:val="left" w:pos="360"/>
      </w:tabs>
      <w:suppressAutoHyphens/>
      <w:autoSpaceDE w:val="0"/>
      <w:autoSpaceDN w:val="0"/>
      <w:adjustRightInd w:val="0"/>
      <w:spacing w:before="480" w:after="320"/>
      <w:textAlignment w:val="center"/>
      <w:outlineLvl w:val="1"/>
    </w:pPr>
    <w:rPr>
      <w:rFonts w:ascii="Arial Black" w:hAnsi="Arial Black"/>
      <w:b/>
      <w:color w:val="000000"/>
      <w:szCs w:val="28"/>
    </w:rPr>
  </w:style>
  <w:style w:type="paragraph" w:styleId="Heading3">
    <w:name w:val="heading 3"/>
    <w:basedOn w:val="Normal"/>
    <w:next w:val="Normal"/>
    <w:qFormat/>
    <w:rsid w:val="003F4C64"/>
    <w:pPr>
      <w:keepNext/>
      <w:spacing w:before="240" w:line="240" w:lineRule="exact"/>
      <w:outlineLvl w:val="2"/>
    </w:pPr>
    <w:rPr>
      <w:b/>
      <w:i/>
      <w:szCs w:val="26"/>
    </w:rPr>
  </w:style>
  <w:style w:type="paragraph" w:styleId="Heading4">
    <w:name w:val="heading 4"/>
    <w:basedOn w:val="Normal"/>
    <w:next w:val="Normal"/>
    <w:qFormat/>
    <w:rsid w:val="00E43FC6"/>
    <w:pPr>
      <w:keepNext/>
      <w:outlineLvl w:val="3"/>
    </w:pPr>
    <w:rPr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A2557D"/>
    <w:pPr>
      <w:tabs>
        <w:tab w:val="center" w:pos="4320"/>
        <w:tab w:val="right" w:pos="8640"/>
      </w:tabs>
    </w:pPr>
  </w:style>
  <w:style w:type="paragraph" w:customStyle="1" w:styleId="Heading3-nastevanje">
    <w:name w:val="Heading 3 - nastevanje"/>
    <w:basedOn w:val="Heading3"/>
    <w:rsid w:val="00F71C52"/>
    <w:pPr>
      <w:numPr>
        <w:numId w:val="6"/>
      </w:numPr>
      <w:spacing w:line="280" w:lineRule="exact"/>
    </w:pPr>
    <w:rPr>
      <w:i w:val="0"/>
    </w:rPr>
  </w:style>
  <w:style w:type="paragraph" w:customStyle="1" w:styleId="Normal-nastevanje2">
    <w:name w:val="Normal - nastevanje 2"/>
    <w:basedOn w:val="Normal-nastevanje"/>
    <w:rsid w:val="00E43FC6"/>
    <w:pPr>
      <w:numPr>
        <w:numId w:val="8"/>
      </w:numPr>
    </w:pPr>
  </w:style>
  <w:style w:type="paragraph" w:customStyle="1" w:styleId="Normal-nastevanje">
    <w:name w:val="Normal - nastevanje"/>
    <w:basedOn w:val="Normal"/>
    <w:rsid w:val="00E43FC6"/>
    <w:pPr>
      <w:numPr>
        <w:numId w:val="5"/>
      </w:numPr>
      <w:ind w:left="170"/>
    </w:pPr>
  </w:style>
  <w:style w:type="character" w:customStyle="1" w:styleId="Normal-bold">
    <w:name w:val="Normal - bold"/>
    <w:basedOn w:val="DefaultParagraphFont"/>
    <w:rsid w:val="00F71C52"/>
    <w:rPr>
      <w:b/>
    </w:rPr>
  </w:style>
  <w:style w:type="paragraph" w:customStyle="1" w:styleId="Heading1-podnaslovzadeva">
    <w:name w:val="Heading 1 - podnaslov/zadeva"/>
    <w:basedOn w:val="Normal"/>
    <w:rsid w:val="00E43FC6"/>
    <w:pPr>
      <w:spacing w:line="320" w:lineRule="exact"/>
    </w:pPr>
    <w:rPr>
      <w:sz w:val="24"/>
    </w:rPr>
  </w:style>
  <w:style w:type="character" w:customStyle="1" w:styleId="Heading1-podnaslovzadeva-bold">
    <w:name w:val="Heading 1 - podnaslov/zadeva - bold"/>
    <w:basedOn w:val="DefaultParagraphFont"/>
    <w:rsid w:val="00E43FC6"/>
    <w:rPr>
      <w:b/>
    </w:rPr>
  </w:style>
  <w:style w:type="paragraph" w:customStyle="1" w:styleId="tabelalevo">
    <w:name w:val="tabela levo"/>
    <w:basedOn w:val="Normal"/>
    <w:rsid w:val="00E43FC6"/>
    <w:pPr>
      <w:spacing w:line="200" w:lineRule="exact"/>
    </w:pPr>
  </w:style>
  <w:style w:type="paragraph" w:customStyle="1" w:styleId="tabeladesno">
    <w:name w:val="tabela desno"/>
    <w:basedOn w:val="tabelalevo"/>
    <w:rsid w:val="00E43FC6"/>
    <w:pPr>
      <w:jc w:val="right"/>
    </w:pPr>
  </w:style>
  <w:style w:type="paragraph" w:customStyle="1" w:styleId="Normal-italic">
    <w:name w:val="Normal - italic"/>
    <w:basedOn w:val="Normal"/>
    <w:rsid w:val="00E43FC6"/>
    <w:rPr>
      <w:i/>
    </w:rPr>
  </w:style>
  <w:style w:type="paragraph" w:styleId="Header">
    <w:name w:val="header"/>
    <w:basedOn w:val="Normal"/>
    <w:rsid w:val="008C7B4F"/>
    <w:pPr>
      <w:tabs>
        <w:tab w:val="center" w:pos="4320"/>
        <w:tab w:val="right" w:pos="8640"/>
      </w:tabs>
    </w:pPr>
  </w:style>
  <w:style w:type="paragraph" w:customStyle="1" w:styleId="Standard">
    <w:name w:val="Standard"/>
    <w:rsid w:val="00464DD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464DDC"/>
    <w:pPr>
      <w:suppressLineNumbers/>
    </w:pPr>
  </w:style>
  <w:style w:type="numbering" w:customStyle="1" w:styleId="WW8Num1">
    <w:name w:val="WW8Num1"/>
    <w:basedOn w:val="NoList"/>
    <w:rsid w:val="00464DDC"/>
    <w:pPr>
      <w:numPr>
        <w:numId w:val="9"/>
      </w:numPr>
    </w:pPr>
  </w:style>
  <w:style w:type="numbering" w:customStyle="1" w:styleId="WW8Num2">
    <w:name w:val="WW8Num2"/>
    <w:basedOn w:val="NoList"/>
    <w:rsid w:val="00464DDC"/>
    <w:pPr>
      <w:numPr>
        <w:numId w:val="10"/>
      </w:numPr>
    </w:pPr>
  </w:style>
  <w:style w:type="character" w:styleId="Hyperlink">
    <w:name w:val="Hyperlink"/>
    <w:basedOn w:val="DefaultParagraphFont"/>
    <w:uiPriority w:val="99"/>
    <w:unhideWhenUsed/>
    <w:rsid w:val="00464D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64DD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64D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nes.si/storitve/storitve-za-posameznike/pridobitev-uporabniskega-imena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rnes.si/pravil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mplates\Dopisi_docx\dopis-word-podpo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6470-F7EA-41BC-8CE7-78566583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dopis-word-podpora.dotx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ARNES</Company>
  <LinksUpToDate>false</LinksUpToDate>
  <CharactersWithSpaces>2986</CharactersWithSpaces>
  <SharedDoc>false</SharedDoc>
  <HLinks>
    <vt:vector size="12" baseType="variant">
      <vt:variant>
        <vt:i4>1179727</vt:i4>
      </vt:variant>
      <vt:variant>
        <vt:i4>-1</vt:i4>
      </vt:variant>
      <vt:variant>
        <vt:i4>1034</vt:i4>
      </vt:variant>
      <vt:variant>
        <vt:i4>1</vt:i4>
      </vt:variant>
      <vt:variant>
        <vt:lpwstr>bonac-podpis</vt:lpwstr>
      </vt:variant>
      <vt:variant>
        <vt:lpwstr/>
      </vt:variant>
      <vt:variant>
        <vt:i4>5963833</vt:i4>
      </vt:variant>
      <vt:variant>
        <vt:i4>-1</vt:i4>
      </vt:variant>
      <vt:variant>
        <vt:i4>2083</vt:i4>
      </vt:variant>
      <vt:variant>
        <vt:i4>1</vt:i4>
      </vt:variant>
      <vt:variant>
        <vt:lpwstr>glava_logo arnes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Goran Medenjak</dc:creator>
  <cp:lastModifiedBy>Mateja Smrekar</cp:lastModifiedBy>
  <cp:revision>2</cp:revision>
  <cp:lastPrinted>2010-10-13T11:30:00Z</cp:lastPrinted>
  <dcterms:created xsi:type="dcterms:W3CDTF">2020-02-18T12:38:00Z</dcterms:created>
  <dcterms:modified xsi:type="dcterms:W3CDTF">2020-02-18T12:38:00Z</dcterms:modified>
</cp:coreProperties>
</file>